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8E3BA4" w14:textId="77777777" w:rsidR="00425111" w:rsidRPr="00425111" w:rsidRDefault="00425111" w:rsidP="00425111">
      <w:pPr>
        <w:spacing w:line="0" w:lineRule="atLeast"/>
        <w:jc w:val="right"/>
        <w:rPr>
          <w:rFonts w:ascii="Times New Roman" w:eastAsia="Times New Roman" w:hAnsi="Times New Roman"/>
          <w:b/>
          <w:bCs/>
          <w:sz w:val="22"/>
          <w:szCs w:val="18"/>
        </w:rPr>
      </w:pPr>
      <w:r w:rsidRPr="00425111">
        <w:rPr>
          <w:rFonts w:ascii="Times New Roman" w:eastAsia="Times New Roman" w:hAnsi="Times New Roman"/>
          <w:b/>
          <w:bCs/>
          <w:sz w:val="22"/>
          <w:szCs w:val="18"/>
        </w:rPr>
        <w:t>CZU:</w:t>
      </w:r>
    </w:p>
    <w:p w14:paraId="1692D0CE" w14:textId="77777777" w:rsidR="00425111" w:rsidRPr="00425111" w:rsidRDefault="00425111" w:rsidP="00425111">
      <w:pPr>
        <w:spacing w:line="0" w:lineRule="atLeast"/>
        <w:jc w:val="right"/>
        <w:rPr>
          <w:rFonts w:ascii="Times New Roman" w:eastAsia="Times New Roman" w:hAnsi="Times New Roman"/>
          <w:b/>
          <w:bCs/>
          <w:sz w:val="22"/>
          <w:szCs w:val="18"/>
        </w:rPr>
      </w:pPr>
      <w:r w:rsidRPr="00425111">
        <w:rPr>
          <w:rFonts w:ascii="Times New Roman" w:eastAsia="Times New Roman" w:hAnsi="Times New Roman"/>
          <w:b/>
          <w:bCs/>
          <w:sz w:val="22"/>
          <w:szCs w:val="18"/>
        </w:rPr>
        <w:t xml:space="preserve">DOI: </w:t>
      </w:r>
    </w:p>
    <w:p w14:paraId="19613A97" w14:textId="77777777" w:rsidR="00532A2A" w:rsidRPr="00532A2A" w:rsidRDefault="00532A2A" w:rsidP="00532A2A">
      <w:pPr>
        <w:spacing w:line="0" w:lineRule="atLeast"/>
        <w:ind w:right="780"/>
        <w:jc w:val="center"/>
        <w:rPr>
          <w:rFonts w:ascii="Times New Roman" w:eastAsia="Times New Roman" w:hAnsi="Times New Roman"/>
          <w:b/>
          <w:sz w:val="24"/>
          <w:lang w:val="en-US"/>
        </w:rPr>
      </w:pPr>
      <w:r w:rsidRPr="00532A2A">
        <w:rPr>
          <w:rFonts w:ascii="Times New Roman" w:eastAsia="Times New Roman" w:hAnsi="Times New Roman"/>
          <w:b/>
          <w:sz w:val="24"/>
          <w:lang w:val="en-US"/>
        </w:rPr>
        <w:t xml:space="preserve">TITLE OF THE SCIENTIFIC PAPER </w:t>
      </w:r>
    </w:p>
    <w:p w14:paraId="42117ED5" w14:textId="77777777" w:rsidR="00532A2A" w:rsidRPr="00532A2A" w:rsidRDefault="00532A2A" w:rsidP="00532A2A">
      <w:pPr>
        <w:spacing w:line="0" w:lineRule="atLeast"/>
        <w:ind w:right="780"/>
        <w:jc w:val="center"/>
        <w:rPr>
          <w:rFonts w:ascii="Times New Roman" w:eastAsia="Times New Roman" w:hAnsi="Times New Roman"/>
          <w:b/>
          <w:sz w:val="24"/>
          <w:lang w:val="en-US"/>
        </w:rPr>
      </w:pPr>
      <w:r w:rsidRPr="00532A2A">
        <w:rPr>
          <w:rFonts w:ascii="Times New Roman" w:eastAsia="Times New Roman" w:hAnsi="Times New Roman"/>
          <w:b/>
          <w:sz w:val="24"/>
          <w:lang w:val="en-US"/>
        </w:rPr>
        <w:t>(TIMES NEW ROMAN, 1</w:t>
      </w:r>
      <w:r>
        <w:rPr>
          <w:rFonts w:ascii="Times New Roman" w:eastAsia="Times New Roman" w:hAnsi="Times New Roman"/>
          <w:b/>
          <w:sz w:val="24"/>
          <w:lang w:val="en-US"/>
        </w:rPr>
        <w:t>2</w:t>
      </w:r>
      <w:r w:rsidRPr="00532A2A">
        <w:rPr>
          <w:rFonts w:ascii="Times New Roman" w:eastAsia="Times New Roman" w:hAnsi="Times New Roman"/>
          <w:b/>
          <w:sz w:val="24"/>
          <w:lang w:val="en-US"/>
        </w:rPr>
        <w:t xml:space="preserve"> PT, BOLD, CENTER, ALL CAPS, ROMANIAN/RUSSIAN)</w:t>
      </w:r>
    </w:p>
    <w:p w14:paraId="343B9243" w14:textId="77777777" w:rsidR="00532A2A" w:rsidRPr="00532A2A" w:rsidRDefault="00532A2A" w:rsidP="00532A2A">
      <w:pPr>
        <w:spacing w:line="0" w:lineRule="atLeast"/>
        <w:ind w:right="780"/>
        <w:jc w:val="center"/>
        <w:rPr>
          <w:rFonts w:ascii="Times New Roman" w:eastAsia="Times New Roman" w:hAnsi="Times New Roman"/>
          <w:b/>
          <w:sz w:val="24"/>
          <w:lang w:val="en-US"/>
        </w:rPr>
      </w:pPr>
    </w:p>
    <w:p w14:paraId="6C66E8DB" w14:textId="77777777" w:rsidR="00532A2A" w:rsidRPr="00532A2A" w:rsidRDefault="00532A2A" w:rsidP="00532A2A">
      <w:pPr>
        <w:spacing w:line="0" w:lineRule="atLeast"/>
        <w:ind w:right="780"/>
        <w:jc w:val="center"/>
        <w:rPr>
          <w:rFonts w:ascii="Times New Roman" w:eastAsia="Times New Roman" w:hAnsi="Times New Roman"/>
          <w:b/>
          <w:sz w:val="24"/>
          <w:lang w:val="en-US"/>
        </w:rPr>
      </w:pPr>
      <w:r w:rsidRPr="00532A2A">
        <w:rPr>
          <w:rFonts w:ascii="Times New Roman" w:eastAsia="Times New Roman" w:hAnsi="Times New Roman"/>
          <w:b/>
          <w:sz w:val="24"/>
          <w:lang w:val="en-US"/>
        </w:rPr>
        <w:t xml:space="preserve">TITLE OF THE SCIENTIFIC PAPER </w:t>
      </w:r>
    </w:p>
    <w:p w14:paraId="43001591" w14:textId="77777777" w:rsidR="00532A2A" w:rsidRPr="00532A2A" w:rsidRDefault="00532A2A" w:rsidP="00532A2A">
      <w:pPr>
        <w:spacing w:line="0" w:lineRule="atLeast"/>
        <w:ind w:right="780"/>
        <w:jc w:val="center"/>
        <w:rPr>
          <w:rFonts w:ascii="Times New Roman" w:eastAsia="Times New Roman" w:hAnsi="Times New Roman"/>
          <w:b/>
          <w:sz w:val="24"/>
          <w:lang w:val="en-US"/>
        </w:rPr>
      </w:pPr>
      <w:r w:rsidRPr="00532A2A">
        <w:rPr>
          <w:rFonts w:ascii="Times New Roman" w:eastAsia="Times New Roman" w:hAnsi="Times New Roman"/>
          <w:b/>
          <w:sz w:val="24"/>
          <w:lang w:val="en-US"/>
        </w:rPr>
        <w:t>(TIMES NEW ROMAN, 1</w:t>
      </w:r>
      <w:r>
        <w:rPr>
          <w:rFonts w:ascii="Times New Roman" w:eastAsia="Times New Roman" w:hAnsi="Times New Roman"/>
          <w:b/>
          <w:sz w:val="24"/>
          <w:lang w:val="en-US"/>
        </w:rPr>
        <w:t>2</w:t>
      </w:r>
      <w:r w:rsidRPr="00532A2A">
        <w:rPr>
          <w:rFonts w:ascii="Times New Roman" w:eastAsia="Times New Roman" w:hAnsi="Times New Roman"/>
          <w:b/>
          <w:sz w:val="24"/>
          <w:lang w:val="en-US"/>
        </w:rPr>
        <w:t xml:space="preserve"> PT, BOLD, CENTER, ALL CAPS, ENGLISH)</w:t>
      </w:r>
    </w:p>
    <w:p w14:paraId="754826D3" w14:textId="77777777" w:rsidR="00532A2A" w:rsidRPr="00532A2A" w:rsidRDefault="00532A2A" w:rsidP="00532A2A">
      <w:pPr>
        <w:spacing w:line="0" w:lineRule="atLeast"/>
        <w:ind w:right="780"/>
        <w:jc w:val="center"/>
        <w:rPr>
          <w:rFonts w:ascii="Times New Roman" w:eastAsia="Times New Roman" w:hAnsi="Times New Roman"/>
          <w:b/>
          <w:sz w:val="24"/>
          <w:lang w:val="en-US"/>
        </w:rPr>
      </w:pPr>
    </w:p>
    <w:p w14:paraId="6C0673F8" w14:textId="77777777" w:rsidR="00532A2A" w:rsidRPr="00532A2A" w:rsidRDefault="00532A2A" w:rsidP="00532A2A">
      <w:pPr>
        <w:spacing w:line="0" w:lineRule="atLeast"/>
        <w:ind w:right="780"/>
        <w:jc w:val="center"/>
        <w:rPr>
          <w:rFonts w:ascii="Times New Roman" w:eastAsia="Times New Roman" w:hAnsi="Times New Roman"/>
          <w:b/>
          <w:sz w:val="24"/>
          <w:lang w:val="en-US"/>
        </w:rPr>
      </w:pPr>
      <w:r w:rsidRPr="00532A2A">
        <w:rPr>
          <w:rFonts w:ascii="Times New Roman" w:eastAsia="Times New Roman" w:hAnsi="Times New Roman"/>
          <w:b/>
          <w:sz w:val="24"/>
          <w:lang w:val="en-US"/>
        </w:rPr>
        <w:t>Author: N</w:t>
      </w:r>
      <w:r w:rsidR="008118B8" w:rsidRPr="00532A2A">
        <w:rPr>
          <w:rFonts w:ascii="Times New Roman" w:eastAsia="Times New Roman" w:hAnsi="Times New Roman"/>
          <w:b/>
          <w:sz w:val="24"/>
          <w:lang w:val="en-US"/>
        </w:rPr>
        <w:t>AME</w:t>
      </w:r>
      <w:r w:rsidRPr="00532A2A">
        <w:rPr>
          <w:rFonts w:ascii="Times New Roman" w:eastAsia="Times New Roman" w:hAnsi="Times New Roman"/>
          <w:b/>
          <w:sz w:val="24"/>
          <w:lang w:val="en-US"/>
        </w:rPr>
        <w:t xml:space="preserve"> </w:t>
      </w:r>
      <w:r w:rsidR="008118B8" w:rsidRPr="00532A2A">
        <w:rPr>
          <w:rFonts w:ascii="Times New Roman" w:eastAsia="Times New Roman" w:hAnsi="Times New Roman"/>
          <w:b/>
          <w:sz w:val="24"/>
          <w:lang w:val="en-US"/>
        </w:rPr>
        <w:t xml:space="preserve">and </w:t>
      </w:r>
      <w:r w:rsidR="008118B8">
        <w:rPr>
          <w:rFonts w:ascii="Times New Roman" w:eastAsia="Times New Roman" w:hAnsi="Times New Roman"/>
          <w:b/>
          <w:sz w:val="24"/>
          <w:lang w:val="en-US"/>
        </w:rPr>
        <w:t>Sur</w:t>
      </w:r>
      <w:r w:rsidR="008118B8" w:rsidRPr="00532A2A">
        <w:rPr>
          <w:rFonts w:ascii="Times New Roman" w:eastAsia="Times New Roman" w:hAnsi="Times New Roman"/>
          <w:b/>
          <w:sz w:val="24"/>
          <w:lang w:val="en-US"/>
        </w:rPr>
        <w:t>name</w:t>
      </w:r>
    </w:p>
    <w:p w14:paraId="4E9BF318" w14:textId="77777777" w:rsidR="00532A2A" w:rsidRPr="00532A2A" w:rsidRDefault="00532A2A" w:rsidP="00532A2A">
      <w:pPr>
        <w:spacing w:line="0" w:lineRule="atLeast"/>
        <w:ind w:right="780"/>
        <w:jc w:val="center"/>
        <w:rPr>
          <w:rFonts w:ascii="Times New Roman" w:eastAsia="Times New Roman" w:hAnsi="Times New Roman"/>
          <w:b/>
          <w:sz w:val="24"/>
          <w:lang w:val="en-US"/>
        </w:rPr>
      </w:pPr>
      <w:r w:rsidRPr="00532A2A">
        <w:rPr>
          <w:rFonts w:ascii="Times New Roman" w:eastAsia="Times New Roman" w:hAnsi="Times New Roman"/>
          <w:b/>
          <w:sz w:val="24"/>
          <w:lang w:val="en-US"/>
        </w:rPr>
        <w:t>(TIMES NEW ROMAN, 12 PT, BOLD, CENTER, ALL CAPS)</w:t>
      </w:r>
    </w:p>
    <w:p w14:paraId="4FC9BF40" w14:textId="77777777" w:rsidR="00532A2A" w:rsidRPr="008118B8" w:rsidRDefault="00532A2A" w:rsidP="00532A2A">
      <w:pPr>
        <w:spacing w:line="0" w:lineRule="atLeast"/>
        <w:ind w:right="780"/>
        <w:jc w:val="center"/>
        <w:rPr>
          <w:rFonts w:ascii="Times New Roman" w:eastAsia="Times New Roman" w:hAnsi="Times New Roman"/>
          <w:bCs/>
          <w:sz w:val="24"/>
          <w:lang w:val="en-US"/>
        </w:rPr>
      </w:pPr>
      <w:r w:rsidRPr="00532A2A">
        <w:rPr>
          <w:rFonts w:ascii="Times New Roman" w:eastAsia="Times New Roman" w:hAnsi="Times New Roman"/>
          <w:b/>
          <w:sz w:val="24"/>
          <w:lang w:val="en-US"/>
        </w:rPr>
        <w:t xml:space="preserve">                    </w:t>
      </w:r>
      <w:r w:rsidRPr="008118B8">
        <w:rPr>
          <w:rFonts w:ascii="Times New Roman" w:eastAsia="Times New Roman" w:hAnsi="Times New Roman"/>
          <w:bCs/>
          <w:i/>
          <w:sz w:val="24"/>
          <w:lang w:val="en-US"/>
        </w:rPr>
        <w:t>Affiliation, Country,</w:t>
      </w:r>
      <w:r w:rsidRPr="00532A2A">
        <w:rPr>
          <w:rFonts w:ascii="Times New Roman" w:eastAsia="Times New Roman" w:hAnsi="Times New Roman"/>
          <w:b/>
          <w:sz w:val="24"/>
          <w:lang w:val="en-US"/>
        </w:rPr>
        <w:t xml:space="preserve"> </w:t>
      </w:r>
      <w:r w:rsidRPr="008118B8">
        <w:rPr>
          <w:rFonts w:ascii="Times New Roman" w:eastAsia="Times New Roman" w:hAnsi="Times New Roman"/>
          <w:bCs/>
          <w:sz w:val="24"/>
          <w:lang w:val="en-US"/>
        </w:rPr>
        <w:t>(TNR, 1</w:t>
      </w:r>
      <w:r w:rsidR="00443651" w:rsidRPr="008118B8">
        <w:rPr>
          <w:rFonts w:ascii="Times New Roman" w:eastAsia="Times New Roman" w:hAnsi="Times New Roman"/>
          <w:bCs/>
          <w:sz w:val="24"/>
          <w:lang w:val="en-US"/>
        </w:rPr>
        <w:t>2</w:t>
      </w:r>
      <w:r w:rsidRPr="008118B8">
        <w:rPr>
          <w:rFonts w:ascii="Times New Roman" w:eastAsia="Times New Roman" w:hAnsi="Times New Roman"/>
          <w:bCs/>
          <w:sz w:val="24"/>
          <w:lang w:val="en-US"/>
        </w:rPr>
        <w:t xml:space="preserve"> pt., </w:t>
      </w:r>
      <w:r w:rsidRPr="008118B8">
        <w:rPr>
          <w:rFonts w:ascii="Times New Roman" w:eastAsia="Times New Roman" w:hAnsi="Times New Roman"/>
          <w:bCs/>
          <w:sz w:val="24"/>
        </w:rPr>
        <w:t>italic,</w:t>
      </w:r>
      <w:r w:rsidRPr="008118B8">
        <w:rPr>
          <w:rFonts w:ascii="Times New Roman" w:eastAsia="Times New Roman" w:hAnsi="Times New Roman"/>
          <w:bCs/>
          <w:i/>
          <w:sz w:val="24"/>
        </w:rPr>
        <w:t xml:space="preserve"> </w:t>
      </w:r>
      <w:r w:rsidRPr="008118B8">
        <w:rPr>
          <w:rFonts w:ascii="Times New Roman" w:eastAsia="Times New Roman" w:hAnsi="Times New Roman"/>
          <w:bCs/>
          <w:sz w:val="24"/>
          <w:lang w:val="en-US"/>
        </w:rPr>
        <w:t xml:space="preserve">center)   </w:t>
      </w:r>
    </w:p>
    <w:p w14:paraId="09BAEACC" w14:textId="77777777" w:rsidR="00532A2A" w:rsidRPr="008118B8" w:rsidRDefault="00532A2A" w:rsidP="00532A2A">
      <w:pPr>
        <w:spacing w:line="0" w:lineRule="atLeast"/>
        <w:ind w:right="780"/>
        <w:jc w:val="center"/>
        <w:rPr>
          <w:rFonts w:ascii="Times New Roman" w:eastAsia="Times New Roman" w:hAnsi="Times New Roman"/>
          <w:bCs/>
          <w:sz w:val="24"/>
          <w:lang w:val="en-US"/>
        </w:rPr>
      </w:pPr>
      <w:r w:rsidRPr="008118B8">
        <w:rPr>
          <w:rFonts w:ascii="Times New Roman" w:eastAsia="Times New Roman" w:hAnsi="Times New Roman"/>
          <w:bCs/>
          <w:sz w:val="24"/>
          <w:lang w:val="en-US"/>
        </w:rPr>
        <w:t xml:space="preserve">                             </w:t>
      </w:r>
      <w:r w:rsidRPr="008118B8">
        <w:rPr>
          <w:rFonts w:ascii="Times New Roman" w:eastAsia="Times New Roman" w:hAnsi="Times New Roman"/>
          <w:bCs/>
          <w:iCs/>
          <w:sz w:val="24"/>
          <w:lang w:val="en-US"/>
        </w:rPr>
        <w:t>E-mail:</w:t>
      </w:r>
      <w:r w:rsidRPr="008118B8">
        <w:rPr>
          <w:rFonts w:ascii="Times New Roman" w:eastAsia="Times New Roman" w:hAnsi="Times New Roman"/>
          <w:bCs/>
          <w:sz w:val="24"/>
          <w:lang w:val="en-US"/>
        </w:rPr>
        <w:t xml:space="preserve"> (TNR, 1</w:t>
      </w:r>
      <w:r w:rsidR="00443651" w:rsidRPr="008118B8">
        <w:rPr>
          <w:rFonts w:ascii="Times New Roman" w:eastAsia="Times New Roman" w:hAnsi="Times New Roman"/>
          <w:bCs/>
          <w:sz w:val="24"/>
          <w:lang w:val="en-US"/>
        </w:rPr>
        <w:t>2</w:t>
      </w:r>
      <w:r w:rsidRPr="008118B8">
        <w:rPr>
          <w:rFonts w:ascii="Times New Roman" w:eastAsia="Times New Roman" w:hAnsi="Times New Roman"/>
          <w:bCs/>
          <w:sz w:val="24"/>
          <w:lang w:val="en-US"/>
        </w:rPr>
        <w:t xml:space="preserve"> pt., center)</w:t>
      </w:r>
    </w:p>
    <w:p w14:paraId="62CE40D7" w14:textId="77777777" w:rsidR="00532A2A" w:rsidRDefault="00532A2A" w:rsidP="00532A2A">
      <w:pPr>
        <w:spacing w:line="200" w:lineRule="exact"/>
        <w:jc w:val="center"/>
        <w:rPr>
          <w:rFonts w:ascii="Times New Roman" w:eastAsia="Times New Roman" w:hAnsi="Times New Roman"/>
          <w:sz w:val="24"/>
        </w:rPr>
      </w:pPr>
      <w:r w:rsidRPr="008118B8">
        <w:rPr>
          <w:rFonts w:ascii="Times New Roman" w:eastAsia="Times New Roman" w:hAnsi="Times New Roman"/>
          <w:bCs/>
          <w:sz w:val="24"/>
        </w:rPr>
        <w:t>ORCID</w:t>
      </w:r>
      <w:r w:rsidR="0039451A" w:rsidRPr="008118B8">
        <w:rPr>
          <w:rFonts w:ascii="Times New Roman" w:eastAsia="Times New Roman" w:hAnsi="Times New Roman"/>
          <w:bCs/>
          <w:sz w:val="24"/>
        </w:rPr>
        <w:t xml:space="preserve"> ID</w:t>
      </w:r>
      <w:r w:rsidRPr="008118B8">
        <w:rPr>
          <w:rFonts w:ascii="Times New Roman" w:eastAsia="Times New Roman" w:hAnsi="Times New Roman"/>
          <w:bCs/>
          <w:sz w:val="24"/>
        </w:rPr>
        <w:t>:</w:t>
      </w:r>
      <w:r w:rsidRPr="009D113D">
        <w:rPr>
          <w:rFonts w:ascii="Times New Roman" w:eastAsia="Times New Roman" w:hAnsi="Times New Roman"/>
          <w:sz w:val="24"/>
        </w:rPr>
        <w:t xml:space="preserve"> </w:t>
      </w:r>
      <w:hyperlink r:id="rId8" w:history="1">
        <w:r w:rsidR="00581708" w:rsidRPr="0047503E">
          <w:rPr>
            <w:rStyle w:val="Hyperlink"/>
            <w:rFonts w:ascii="Times New Roman" w:eastAsia="Times New Roman" w:hAnsi="Times New Roman"/>
            <w:sz w:val="24"/>
          </w:rPr>
          <w:t>https://orcid.org/xxxx-xxxx-xxxx-xxxx</w:t>
        </w:r>
      </w:hyperlink>
    </w:p>
    <w:p w14:paraId="1D9A62CE" w14:textId="77777777" w:rsidR="00581708" w:rsidRDefault="00581708" w:rsidP="00532A2A">
      <w:pPr>
        <w:spacing w:line="200" w:lineRule="exact"/>
        <w:jc w:val="center"/>
        <w:rPr>
          <w:rFonts w:ascii="Times New Roman" w:eastAsia="Times New Roman" w:hAnsi="Times New Roman"/>
          <w:sz w:val="24"/>
        </w:rPr>
      </w:pPr>
    </w:p>
    <w:p w14:paraId="46CD457D" w14:textId="77777777" w:rsidR="00581708" w:rsidRPr="00532A2A" w:rsidRDefault="00581708" w:rsidP="00581708">
      <w:pPr>
        <w:spacing w:line="0" w:lineRule="atLeast"/>
        <w:ind w:right="780"/>
        <w:jc w:val="center"/>
        <w:rPr>
          <w:rFonts w:ascii="Times New Roman" w:eastAsia="Times New Roman" w:hAnsi="Times New Roman"/>
          <w:b/>
          <w:sz w:val="24"/>
          <w:lang w:val="en-US"/>
        </w:rPr>
      </w:pPr>
      <w:r w:rsidRPr="00532A2A">
        <w:rPr>
          <w:rFonts w:ascii="Times New Roman" w:eastAsia="Times New Roman" w:hAnsi="Times New Roman"/>
          <w:b/>
          <w:sz w:val="24"/>
          <w:lang w:val="en-US"/>
        </w:rPr>
        <w:t xml:space="preserve">Author: </w:t>
      </w:r>
      <w:r w:rsidR="008118B8" w:rsidRPr="008118B8">
        <w:rPr>
          <w:rFonts w:ascii="Times New Roman" w:eastAsia="Times New Roman" w:hAnsi="Times New Roman"/>
          <w:b/>
          <w:sz w:val="24"/>
          <w:lang w:val="en-US"/>
        </w:rPr>
        <w:t>NAME and Surname</w:t>
      </w:r>
    </w:p>
    <w:p w14:paraId="4BEF9F48" w14:textId="77777777" w:rsidR="00581708" w:rsidRPr="00532A2A" w:rsidRDefault="00581708" w:rsidP="00581708">
      <w:pPr>
        <w:spacing w:line="0" w:lineRule="atLeast"/>
        <w:ind w:right="780"/>
        <w:jc w:val="center"/>
        <w:rPr>
          <w:rFonts w:ascii="Times New Roman" w:eastAsia="Times New Roman" w:hAnsi="Times New Roman"/>
          <w:b/>
          <w:sz w:val="24"/>
          <w:lang w:val="en-US"/>
        </w:rPr>
      </w:pPr>
      <w:r w:rsidRPr="00532A2A">
        <w:rPr>
          <w:rFonts w:ascii="Times New Roman" w:eastAsia="Times New Roman" w:hAnsi="Times New Roman"/>
          <w:b/>
          <w:sz w:val="24"/>
          <w:lang w:val="en-US"/>
        </w:rPr>
        <w:t>(TIMES NEW ROMAN, 12 PT, BOLD, CENTER, ALL CAPS)</w:t>
      </w:r>
    </w:p>
    <w:p w14:paraId="42BE62F3" w14:textId="77777777" w:rsidR="00581708" w:rsidRPr="008118B8" w:rsidRDefault="00581708" w:rsidP="00581708">
      <w:pPr>
        <w:spacing w:line="0" w:lineRule="atLeast"/>
        <w:ind w:right="780"/>
        <w:jc w:val="center"/>
        <w:rPr>
          <w:rFonts w:ascii="Times New Roman" w:eastAsia="Times New Roman" w:hAnsi="Times New Roman"/>
          <w:bCs/>
          <w:sz w:val="24"/>
          <w:lang w:val="en-US"/>
        </w:rPr>
      </w:pPr>
      <w:r w:rsidRPr="00532A2A">
        <w:rPr>
          <w:rFonts w:ascii="Times New Roman" w:eastAsia="Times New Roman" w:hAnsi="Times New Roman"/>
          <w:b/>
          <w:sz w:val="24"/>
          <w:lang w:val="en-US"/>
        </w:rPr>
        <w:t xml:space="preserve">                    </w:t>
      </w:r>
      <w:r w:rsidRPr="008118B8">
        <w:rPr>
          <w:rFonts w:ascii="Times New Roman" w:eastAsia="Times New Roman" w:hAnsi="Times New Roman"/>
          <w:bCs/>
          <w:i/>
          <w:sz w:val="24"/>
          <w:lang w:val="en-US"/>
        </w:rPr>
        <w:t>Affiliation, Country,</w:t>
      </w:r>
      <w:r w:rsidRPr="008118B8">
        <w:rPr>
          <w:rFonts w:ascii="Times New Roman" w:eastAsia="Times New Roman" w:hAnsi="Times New Roman"/>
          <w:bCs/>
          <w:sz w:val="24"/>
          <w:lang w:val="en-US"/>
        </w:rPr>
        <w:t xml:space="preserve"> (TNR, 12 pt., </w:t>
      </w:r>
      <w:r w:rsidRPr="008118B8">
        <w:rPr>
          <w:rFonts w:ascii="Times New Roman" w:eastAsia="Times New Roman" w:hAnsi="Times New Roman"/>
          <w:bCs/>
          <w:sz w:val="24"/>
        </w:rPr>
        <w:t>italic,</w:t>
      </w:r>
      <w:r w:rsidRPr="008118B8">
        <w:rPr>
          <w:rFonts w:ascii="Times New Roman" w:eastAsia="Times New Roman" w:hAnsi="Times New Roman"/>
          <w:bCs/>
          <w:i/>
          <w:sz w:val="24"/>
        </w:rPr>
        <w:t xml:space="preserve"> </w:t>
      </w:r>
      <w:r w:rsidRPr="008118B8">
        <w:rPr>
          <w:rFonts w:ascii="Times New Roman" w:eastAsia="Times New Roman" w:hAnsi="Times New Roman"/>
          <w:bCs/>
          <w:sz w:val="24"/>
          <w:lang w:val="en-US"/>
        </w:rPr>
        <w:t xml:space="preserve">center)   </w:t>
      </w:r>
    </w:p>
    <w:p w14:paraId="1CE6DD4B" w14:textId="77777777" w:rsidR="00581708" w:rsidRPr="008118B8" w:rsidRDefault="00581708" w:rsidP="00581708">
      <w:pPr>
        <w:spacing w:line="0" w:lineRule="atLeast"/>
        <w:ind w:right="780"/>
        <w:jc w:val="center"/>
        <w:rPr>
          <w:rFonts w:ascii="Times New Roman" w:eastAsia="Times New Roman" w:hAnsi="Times New Roman"/>
          <w:bCs/>
          <w:sz w:val="24"/>
          <w:lang w:val="en-US"/>
        </w:rPr>
      </w:pPr>
      <w:r w:rsidRPr="00532A2A">
        <w:rPr>
          <w:rFonts w:ascii="Times New Roman" w:eastAsia="Times New Roman" w:hAnsi="Times New Roman"/>
          <w:b/>
          <w:sz w:val="24"/>
          <w:lang w:val="en-US"/>
        </w:rPr>
        <w:t xml:space="preserve">                             </w:t>
      </w:r>
      <w:r w:rsidRPr="008118B8">
        <w:rPr>
          <w:rFonts w:ascii="Times New Roman" w:eastAsia="Times New Roman" w:hAnsi="Times New Roman"/>
          <w:bCs/>
          <w:iCs/>
          <w:sz w:val="24"/>
          <w:lang w:val="en-US"/>
        </w:rPr>
        <w:t>E-mail: (</w:t>
      </w:r>
      <w:r w:rsidRPr="008118B8">
        <w:rPr>
          <w:rFonts w:ascii="Times New Roman" w:eastAsia="Times New Roman" w:hAnsi="Times New Roman"/>
          <w:bCs/>
          <w:sz w:val="24"/>
          <w:lang w:val="en-US"/>
        </w:rPr>
        <w:t>TNR, 12 pt.,</w:t>
      </w:r>
      <w:r w:rsidRPr="008118B8">
        <w:rPr>
          <w:rFonts w:ascii="Times New Roman" w:eastAsia="Times New Roman" w:hAnsi="Times New Roman"/>
          <w:bCs/>
          <w:i/>
          <w:sz w:val="24"/>
        </w:rPr>
        <w:t xml:space="preserve"> </w:t>
      </w:r>
      <w:r w:rsidRPr="008118B8">
        <w:rPr>
          <w:rFonts w:ascii="Times New Roman" w:eastAsia="Times New Roman" w:hAnsi="Times New Roman"/>
          <w:bCs/>
          <w:sz w:val="24"/>
          <w:lang w:val="en-US"/>
        </w:rPr>
        <w:t>center)</w:t>
      </w:r>
    </w:p>
    <w:p w14:paraId="5FC457FE" w14:textId="77777777" w:rsidR="00581708" w:rsidRDefault="00581708" w:rsidP="00581708">
      <w:pPr>
        <w:spacing w:line="200" w:lineRule="exact"/>
        <w:jc w:val="center"/>
        <w:rPr>
          <w:rFonts w:ascii="Times New Roman" w:eastAsia="Times New Roman" w:hAnsi="Times New Roman"/>
          <w:sz w:val="24"/>
        </w:rPr>
      </w:pPr>
      <w:r w:rsidRPr="008118B8">
        <w:rPr>
          <w:rFonts w:ascii="Times New Roman" w:eastAsia="Times New Roman" w:hAnsi="Times New Roman"/>
          <w:bCs/>
          <w:sz w:val="24"/>
        </w:rPr>
        <w:t>ORCID ID:</w:t>
      </w:r>
      <w:r w:rsidRPr="009D113D">
        <w:rPr>
          <w:rFonts w:ascii="Times New Roman" w:eastAsia="Times New Roman" w:hAnsi="Times New Roman"/>
          <w:sz w:val="24"/>
        </w:rPr>
        <w:t xml:space="preserve"> https://orcid.org/</w:t>
      </w:r>
      <w:r>
        <w:rPr>
          <w:rFonts w:ascii="Times New Roman" w:eastAsia="Times New Roman" w:hAnsi="Times New Roman"/>
          <w:sz w:val="24"/>
        </w:rPr>
        <w:t>xxxx-xxxx-xxxx-xxxx</w:t>
      </w:r>
    </w:p>
    <w:p w14:paraId="0A708BA3" w14:textId="77777777" w:rsidR="00532A2A" w:rsidRDefault="00532A2A" w:rsidP="00532A2A">
      <w:pPr>
        <w:spacing w:line="0" w:lineRule="atLeast"/>
        <w:ind w:right="780"/>
        <w:rPr>
          <w:rFonts w:ascii="Times New Roman" w:eastAsia="Times New Roman" w:hAnsi="Times New Roman"/>
          <w:b/>
          <w:sz w:val="24"/>
        </w:rPr>
      </w:pPr>
    </w:p>
    <w:p w14:paraId="1AA98FF5" w14:textId="77777777" w:rsidR="00577F83" w:rsidRDefault="00577F83" w:rsidP="000E2E16">
      <w:pPr>
        <w:spacing w:line="244" w:lineRule="auto"/>
        <w:ind w:right="49" w:firstLine="1"/>
        <w:jc w:val="both"/>
        <w:rPr>
          <w:rFonts w:ascii="Times New Roman" w:eastAsia="Times New Roman" w:hAnsi="Times New Roman"/>
          <w:sz w:val="21"/>
        </w:rPr>
      </w:pPr>
      <w:r>
        <w:rPr>
          <w:rFonts w:ascii="Times New Roman" w:eastAsia="Times New Roman" w:hAnsi="Times New Roman"/>
          <w:b/>
          <w:sz w:val="21"/>
        </w:rPr>
        <w:t>Abstract.</w:t>
      </w:r>
      <w:r>
        <w:rPr>
          <w:rFonts w:ascii="Times New Roman" w:eastAsia="Times New Roman" w:hAnsi="Times New Roman"/>
          <w:sz w:val="21"/>
        </w:rPr>
        <w:t xml:space="preserve"> 11 pt text, line spacing single, Times New Roman style 11 pt, 11 pt text, line spacing single, Times New Roman style 11 pt, 11 pt text, line spacing single, Times New Roman style 11 pt , 11 pt text, line spacing single, Times New Roman style 11 pt, 11 pt text, line spacing single, Times New Roman style 11 pt, 11 pt text, line spacing single, Times New Roman style 11 pt, 11 pt text, line spacing single, Times New Roman style 11 pt, 11 pt text, line spacing single, Times New Roman style 11 pt, 11 pt text, line spacing single, Times New Roman style 11 pt. 11 pt text, line spacing single, Times New Roman style 11 pt, 11 pt text, line spacing single, Times New Roman style 11pt, 11 pt text, line spacing single, Times New Roman style 11 pt , 11 pt text, line spacing single, Times New Roman style 11 pt, 11 pt text, line spacing single, Times New Roman style 11 pt, 11 pt text, line spacing single, Times New Roman style 11 pt, 11 pt text, line spacing single, Times New Roman style 11 pt, 11 pt text, line spacing single, Times New Roman style 11 pt, 11 pt text, line spacing single, Times New Roman style 11 pt.</w:t>
      </w:r>
    </w:p>
    <w:p w14:paraId="76047621" w14:textId="77777777" w:rsidR="00577F83" w:rsidRDefault="00577F83">
      <w:pPr>
        <w:spacing w:line="198" w:lineRule="exact"/>
        <w:rPr>
          <w:rFonts w:ascii="Times New Roman" w:eastAsia="Times New Roman" w:hAnsi="Times New Roman"/>
          <w:sz w:val="24"/>
        </w:rPr>
      </w:pPr>
    </w:p>
    <w:p w14:paraId="2434BECF" w14:textId="77777777" w:rsidR="00577F83" w:rsidRDefault="00577F83" w:rsidP="000E2E16">
      <w:pPr>
        <w:spacing w:line="0" w:lineRule="atLeast"/>
        <w:rPr>
          <w:rFonts w:ascii="Times New Roman" w:eastAsia="Times New Roman" w:hAnsi="Times New Roman"/>
          <w:sz w:val="24"/>
        </w:rPr>
      </w:pPr>
      <w:r>
        <w:rPr>
          <w:rFonts w:ascii="Times New Roman" w:eastAsia="Times New Roman" w:hAnsi="Times New Roman"/>
          <w:b/>
          <w:sz w:val="24"/>
        </w:rPr>
        <w:t>Keywords:</w:t>
      </w:r>
      <w:r>
        <w:rPr>
          <w:rFonts w:ascii="Times New Roman" w:eastAsia="Times New Roman" w:hAnsi="Times New Roman"/>
          <w:sz w:val="24"/>
        </w:rPr>
        <w:t xml:space="preserve"> </w:t>
      </w:r>
      <w:proofErr w:type="spellStart"/>
      <w:r>
        <w:rPr>
          <w:rFonts w:ascii="Times New Roman" w:eastAsia="Times New Roman" w:hAnsi="Times New Roman"/>
          <w:sz w:val="24"/>
        </w:rPr>
        <w:t>xxxx</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xxxxxxx</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xxxxxxx</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xxxxxxx</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xxxxxx</w:t>
      </w:r>
      <w:proofErr w:type="spellEnd"/>
      <w:r>
        <w:rPr>
          <w:rFonts w:ascii="Times New Roman" w:eastAsia="Times New Roman" w:hAnsi="Times New Roman"/>
          <w:sz w:val="24"/>
        </w:rPr>
        <w:t xml:space="preserve"> (Times New Roman 12 pt)</w:t>
      </w:r>
    </w:p>
    <w:p w14:paraId="1688D78E" w14:textId="77777777" w:rsidR="00577F83" w:rsidRDefault="00577F83" w:rsidP="000E2E16">
      <w:pPr>
        <w:spacing w:line="200" w:lineRule="exact"/>
        <w:rPr>
          <w:rFonts w:ascii="Times New Roman" w:eastAsia="Times New Roman" w:hAnsi="Times New Roman"/>
          <w:sz w:val="24"/>
        </w:rPr>
      </w:pPr>
    </w:p>
    <w:tbl>
      <w:tblPr>
        <w:tblW w:w="10100" w:type="dxa"/>
        <w:tblInd w:w="0" w:type="dxa"/>
        <w:tblLayout w:type="fixed"/>
        <w:tblCellMar>
          <w:top w:w="0" w:type="dxa"/>
          <w:left w:w="0" w:type="dxa"/>
          <w:bottom w:w="0" w:type="dxa"/>
          <w:right w:w="0" w:type="dxa"/>
        </w:tblCellMar>
        <w:tblLook w:val="0000" w:firstRow="0" w:lastRow="0" w:firstColumn="0" w:lastColumn="0" w:noHBand="0" w:noVBand="0"/>
      </w:tblPr>
      <w:tblGrid>
        <w:gridCol w:w="5340"/>
        <w:gridCol w:w="4760"/>
      </w:tblGrid>
      <w:tr w:rsidR="00577F83" w14:paraId="275F204D" w14:textId="77777777" w:rsidTr="00443651">
        <w:trPr>
          <w:trHeight w:val="280"/>
        </w:trPr>
        <w:tc>
          <w:tcPr>
            <w:tcW w:w="5340" w:type="dxa"/>
            <w:vAlign w:val="bottom"/>
          </w:tcPr>
          <w:p w14:paraId="1AC21996" w14:textId="77777777" w:rsidR="00577F83" w:rsidRDefault="00577F83" w:rsidP="000E2E16">
            <w:pPr>
              <w:spacing w:line="0" w:lineRule="atLeast"/>
              <w:rPr>
                <w:rFonts w:ascii="Times New Roman" w:eastAsia="Times New Roman" w:hAnsi="Times New Roman"/>
                <w:sz w:val="24"/>
              </w:rPr>
            </w:pPr>
            <w:r>
              <w:rPr>
                <w:rFonts w:ascii="Times New Roman" w:eastAsia="Times New Roman" w:hAnsi="Times New Roman"/>
                <w:b/>
                <w:sz w:val="24"/>
              </w:rPr>
              <w:t>JEL   Classifications:</w:t>
            </w:r>
            <w:r>
              <w:rPr>
                <w:rFonts w:ascii="Times New Roman" w:eastAsia="Times New Roman" w:hAnsi="Times New Roman"/>
                <w:sz w:val="24"/>
              </w:rPr>
              <w:t xml:space="preserve">   XXX, XXX, XXX</w:t>
            </w:r>
            <w:r w:rsidR="000E2E16">
              <w:rPr>
                <w:rFonts w:ascii="Times New Roman" w:eastAsia="Times New Roman" w:hAnsi="Times New Roman"/>
                <w:sz w:val="24"/>
              </w:rPr>
              <w:t xml:space="preserve"> </w:t>
            </w:r>
          </w:p>
        </w:tc>
        <w:tc>
          <w:tcPr>
            <w:tcW w:w="4760" w:type="dxa"/>
            <w:vAlign w:val="bottom"/>
          </w:tcPr>
          <w:p w14:paraId="235C4F68" w14:textId="77777777" w:rsidR="00577F83" w:rsidRDefault="00577F83" w:rsidP="000E2E16">
            <w:pPr>
              <w:spacing w:line="0" w:lineRule="atLeast"/>
              <w:ind w:left="780"/>
              <w:rPr>
                <w:rFonts w:ascii="Times New Roman" w:eastAsia="Times New Roman" w:hAnsi="Times New Roman"/>
                <w:sz w:val="24"/>
              </w:rPr>
            </w:pPr>
            <w:r>
              <w:rPr>
                <w:rFonts w:ascii="Times New Roman" w:eastAsia="Times New Roman" w:hAnsi="Times New Roman"/>
                <w:sz w:val="24"/>
              </w:rPr>
              <w:t>(Times   New   Roman   12   pt)</w:t>
            </w:r>
          </w:p>
        </w:tc>
      </w:tr>
      <w:tr w:rsidR="00577F83" w14:paraId="04E46A6C" w14:textId="77777777" w:rsidTr="00443651">
        <w:trPr>
          <w:trHeight w:val="276"/>
        </w:trPr>
        <w:tc>
          <w:tcPr>
            <w:tcW w:w="5340" w:type="dxa"/>
            <w:tcBorders>
              <w:bottom w:val="single" w:sz="8" w:space="0" w:color="0000FF"/>
            </w:tcBorders>
            <w:vAlign w:val="bottom"/>
          </w:tcPr>
          <w:p w14:paraId="0766E372" w14:textId="77777777" w:rsidR="00577F83" w:rsidRDefault="00577F83" w:rsidP="000E2E16">
            <w:pPr>
              <w:spacing w:line="0" w:lineRule="atLeast"/>
              <w:rPr>
                <w:rFonts w:ascii="Times New Roman" w:eastAsia="Times New Roman" w:hAnsi="Times New Roman"/>
                <w:color w:val="0000FF"/>
                <w:w w:val="99"/>
                <w:sz w:val="24"/>
              </w:rPr>
            </w:pPr>
            <w:hyperlink r:id="rId9" w:history="1">
              <w:r>
                <w:rPr>
                  <w:rFonts w:ascii="Times New Roman" w:eastAsia="Times New Roman" w:hAnsi="Times New Roman"/>
                  <w:color w:val="0000FF"/>
                  <w:w w:val="99"/>
                  <w:sz w:val="24"/>
                </w:rPr>
                <w:t>https://www.aeaweb.org/econlit/jelCodes.php?view=jel</w:t>
              </w:r>
            </w:hyperlink>
          </w:p>
        </w:tc>
        <w:tc>
          <w:tcPr>
            <w:tcW w:w="4760" w:type="dxa"/>
            <w:vAlign w:val="bottom"/>
          </w:tcPr>
          <w:p w14:paraId="11304C1B" w14:textId="77777777" w:rsidR="00577F83" w:rsidRDefault="00577F83" w:rsidP="000E2E16">
            <w:pPr>
              <w:spacing w:line="0" w:lineRule="atLeast"/>
              <w:rPr>
                <w:rFonts w:ascii="Times New Roman" w:eastAsia="Times New Roman" w:hAnsi="Times New Roman"/>
                <w:sz w:val="24"/>
              </w:rPr>
            </w:pPr>
          </w:p>
        </w:tc>
      </w:tr>
    </w:tbl>
    <w:p w14:paraId="49D37711" w14:textId="77777777" w:rsidR="00577F83" w:rsidRDefault="00577F83" w:rsidP="000E2E16">
      <w:pPr>
        <w:spacing w:line="200" w:lineRule="exact"/>
        <w:rPr>
          <w:rFonts w:ascii="Times New Roman" w:eastAsia="Times New Roman" w:hAnsi="Times New Roman"/>
          <w:sz w:val="24"/>
        </w:rPr>
      </w:pPr>
    </w:p>
    <w:p w14:paraId="508BAC1A" w14:textId="77777777" w:rsidR="00577F83" w:rsidRDefault="00577F83" w:rsidP="000E2E16">
      <w:pPr>
        <w:spacing w:line="0" w:lineRule="atLeast"/>
        <w:rPr>
          <w:rFonts w:ascii="Times New Roman" w:eastAsia="Times New Roman" w:hAnsi="Times New Roman"/>
          <w:b/>
          <w:sz w:val="24"/>
        </w:rPr>
      </w:pPr>
      <w:r>
        <w:rPr>
          <w:rFonts w:ascii="Times New Roman" w:eastAsia="Times New Roman" w:hAnsi="Times New Roman"/>
          <w:b/>
          <w:sz w:val="24"/>
        </w:rPr>
        <w:t>Introduction</w:t>
      </w:r>
    </w:p>
    <w:p w14:paraId="195654FD" w14:textId="77777777" w:rsidR="00577F83" w:rsidRDefault="00577F83" w:rsidP="000E2E16">
      <w:pPr>
        <w:spacing w:line="246" w:lineRule="auto"/>
        <w:jc w:val="both"/>
        <w:rPr>
          <w:rFonts w:ascii="Times New Roman" w:eastAsia="Times New Roman" w:hAnsi="Times New Roman"/>
          <w:sz w:val="24"/>
        </w:rPr>
      </w:pPr>
      <w:r>
        <w:rPr>
          <w:rFonts w:ascii="Times New Roman" w:eastAsia="Times New Roman" w:hAnsi="Times New Roman"/>
          <w:sz w:val="24"/>
        </w:rPr>
        <w:t>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w:t>
      </w:r>
    </w:p>
    <w:p w14:paraId="200724D6" w14:textId="77777777" w:rsidR="00577F83" w:rsidRDefault="00577F83" w:rsidP="000E2E16">
      <w:pPr>
        <w:spacing w:line="0" w:lineRule="atLeast"/>
        <w:rPr>
          <w:rFonts w:ascii="Times New Roman" w:eastAsia="Times New Roman" w:hAnsi="Times New Roman"/>
          <w:b/>
          <w:sz w:val="24"/>
        </w:rPr>
      </w:pPr>
      <w:r>
        <w:rPr>
          <w:rFonts w:ascii="Times New Roman" w:eastAsia="Times New Roman" w:hAnsi="Times New Roman"/>
          <w:b/>
          <w:sz w:val="24"/>
        </w:rPr>
        <w:t>Basic Content of the Paper</w:t>
      </w:r>
    </w:p>
    <w:p w14:paraId="4D1CDEB0" w14:textId="77777777" w:rsidR="00577F83" w:rsidRDefault="00577F83" w:rsidP="000E2E16">
      <w:pPr>
        <w:spacing w:line="253" w:lineRule="auto"/>
        <w:jc w:val="both"/>
        <w:rPr>
          <w:rFonts w:ascii="Times New Roman" w:eastAsia="Times New Roman" w:hAnsi="Times New Roman"/>
          <w:sz w:val="24"/>
        </w:rPr>
      </w:pPr>
      <w:r>
        <w:rPr>
          <w:rFonts w:ascii="Times New Roman" w:eastAsia="Times New Roman" w:hAnsi="Times New Roman"/>
          <w:sz w:val="24"/>
        </w:rPr>
        <w:t>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w:t>
      </w:r>
    </w:p>
    <w:p w14:paraId="6797E193" w14:textId="77777777" w:rsidR="00577F83" w:rsidRDefault="00577F83" w:rsidP="000E2E16">
      <w:pPr>
        <w:spacing w:line="242" w:lineRule="auto"/>
        <w:jc w:val="both"/>
        <w:rPr>
          <w:rFonts w:ascii="Times New Roman" w:eastAsia="Times New Roman" w:hAnsi="Times New Roman"/>
          <w:sz w:val="24"/>
        </w:rPr>
      </w:pPr>
      <w:bookmarkStart w:id="0" w:name="page2"/>
      <w:bookmarkEnd w:id="0"/>
      <w:r>
        <w:rPr>
          <w:rFonts w:ascii="Times New Roman" w:eastAsia="Times New Roman" w:hAnsi="Times New Roman"/>
          <w:sz w:val="24"/>
        </w:rPr>
        <w:t xml:space="preserve">Roman style 12 pt, 12 pt text, line spacing single, Times New Roman style 12 pt, 12 pt text, line spacing single, Times New Roman style 12 pt, 12 pt text, line spacing single, Times New Roman style 12 pt, 12 </w:t>
      </w:r>
      <w:r>
        <w:rPr>
          <w:rFonts w:ascii="Times New Roman" w:eastAsia="Times New Roman" w:hAnsi="Times New Roman"/>
          <w:sz w:val="24"/>
        </w:rPr>
        <w:lastRenderedPageBreak/>
        <w:t xml:space="preserve">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w:t>
      </w:r>
    </w:p>
    <w:p w14:paraId="48B5A3DC" w14:textId="77777777" w:rsidR="00577F83" w:rsidRDefault="00577F83" w:rsidP="000E2E16">
      <w:pPr>
        <w:spacing w:line="211" w:lineRule="exact"/>
        <w:rPr>
          <w:rFonts w:ascii="Times New Roman" w:eastAsia="Times New Roman" w:hAnsi="Times New Roman"/>
        </w:rPr>
      </w:pPr>
    </w:p>
    <w:tbl>
      <w:tblPr>
        <w:tblW w:w="0" w:type="auto"/>
        <w:tblInd w:w="1560" w:type="dxa"/>
        <w:tblLayout w:type="fixed"/>
        <w:tblCellMar>
          <w:top w:w="0" w:type="dxa"/>
          <w:left w:w="0" w:type="dxa"/>
          <w:bottom w:w="0" w:type="dxa"/>
          <w:right w:w="0" w:type="dxa"/>
        </w:tblCellMar>
        <w:tblLook w:val="0000" w:firstRow="0" w:lastRow="0" w:firstColumn="0" w:lastColumn="0" w:noHBand="0" w:noVBand="0"/>
      </w:tblPr>
      <w:tblGrid>
        <w:gridCol w:w="2560"/>
        <w:gridCol w:w="880"/>
        <w:gridCol w:w="2540"/>
      </w:tblGrid>
      <w:tr w:rsidR="00577F83" w14:paraId="71CF4204" w14:textId="77777777">
        <w:trPr>
          <w:trHeight w:val="248"/>
        </w:trPr>
        <w:tc>
          <w:tcPr>
            <w:tcW w:w="2560" w:type="dxa"/>
            <w:vAlign w:val="bottom"/>
          </w:tcPr>
          <w:p w14:paraId="7B5C187E" w14:textId="77777777" w:rsidR="00577F83" w:rsidRDefault="00577F83" w:rsidP="000E2E16">
            <w:pPr>
              <w:spacing w:line="0" w:lineRule="atLeast"/>
              <w:rPr>
                <w:rFonts w:ascii="Times New Roman" w:eastAsia="Times New Roman" w:hAnsi="Times New Roman"/>
                <w:sz w:val="21"/>
              </w:rPr>
            </w:pPr>
          </w:p>
        </w:tc>
        <w:tc>
          <w:tcPr>
            <w:tcW w:w="3400" w:type="dxa"/>
            <w:gridSpan w:val="2"/>
            <w:vAlign w:val="bottom"/>
          </w:tcPr>
          <w:p w14:paraId="1724975B" w14:textId="77777777" w:rsidR="00577F83" w:rsidRDefault="00577F83" w:rsidP="000E2E16">
            <w:pPr>
              <w:spacing w:line="0" w:lineRule="atLeast"/>
              <w:jc w:val="center"/>
              <w:rPr>
                <w:rFonts w:ascii="Times New Roman" w:eastAsia="Times New Roman" w:hAnsi="Times New Roman"/>
                <w:w w:val="99"/>
                <w:sz w:val="18"/>
              </w:rPr>
            </w:pPr>
            <w:r w:rsidRPr="00521308">
              <w:rPr>
                <w:rFonts w:ascii="Times New Roman" w:eastAsia="Times New Roman" w:hAnsi="Times New Roman"/>
                <w:b/>
                <w:w w:val="99"/>
                <w:sz w:val="24"/>
                <w:szCs w:val="28"/>
              </w:rPr>
              <w:t>Table 1.</w:t>
            </w:r>
            <w:r w:rsidRPr="00521308">
              <w:rPr>
                <w:rFonts w:ascii="Times New Roman" w:eastAsia="Times New Roman" w:hAnsi="Times New Roman"/>
                <w:w w:val="99"/>
                <w:sz w:val="24"/>
                <w:szCs w:val="28"/>
              </w:rPr>
              <w:t xml:space="preserve"> Title (</w:t>
            </w:r>
            <w:r w:rsidR="000E2E16" w:rsidRPr="00521308">
              <w:rPr>
                <w:rFonts w:ascii="Times New Roman" w:eastAsia="Times New Roman" w:hAnsi="Times New Roman"/>
                <w:w w:val="99"/>
                <w:sz w:val="24"/>
                <w:szCs w:val="28"/>
              </w:rPr>
              <w:t>12</w:t>
            </w:r>
            <w:r w:rsidRPr="00521308">
              <w:rPr>
                <w:rFonts w:ascii="Times New Roman" w:eastAsia="Times New Roman" w:hAnsi="Times New Roman"/>
                <w:w w:val="99"/>
                <w:sz w:val="24"/>
                <w:szCs w:val="28"/>
              </w:rPr>
              <w:t xml:space="preserve"> pt)</w:t>
            </w:r>
          </w:p>
        </w:tc>
      </w:tr>
      <w:tr w:rsidR="00577F83" w14:paraId="43CFC782" w14:textId="77777777">
        <w:trPr>
          <w:trHeight w:val="194"/>
        </w:trPr>
        <w:tc>
          <w:tcPr>
            <w:tcW w:w="2560" w:type="dxa"/>
            <w:tcBorders>
              <w:bottom w:val="single" w:sz="8" w:space="0" w:color="auto"/>
            </w:tcBorders>
            <w:vAlign w:val="bottom"/>
          </w:tcPr>
          <w:p w14:paraId="372489FE" w14:textId="77777777" w:rsidR="00577F83" w:rsidRDefault="00577F83" w:rsidP="000E2E16">
            <w:pPr>
              <w:spacing w:line="0" w:lineRule="atLeast"/>
              <w:rPr>
                <w:rFonts w:ascii="Times New Roman" w:eastAsia="Times New Roman" w:hAnsi="Times New Roman"/>
                <w:sz w:val="16"/>
              </w:rPr>
            </w:pPr>
          </w:p>
        </w:tc>
        <w:tc>
          <w:tcPr>
            <w:tcW w:w="880" w:type="dxa"/>
            <w:tcBorders>
              <w:bottom w:val="single" w:sz="8" w:space="0" w:color="auto"/>
            </w:tcBorders>
            <w:vAlign w:val="bottom"/>
          </w:tcPr>
          <w:p w14:paraId="0FCE968A" w14:textId="77777777" w:rsidR="00577F83" w:rsidRDefault="00577F83" w:rsidP="000E2E16">
            <w:pPr>
              <w:spacing w:line="0" w:lineRule="atLeast"/>
              <w:rPr>
                <w:rFonts w:ascii="Times New Roman" w:eastAsia="Times New Roman" w:hAnsi="Times New Roman"/>
                <w:sz w:val="16"/>
              </w:rPr>
            </w:pPr>
          </w:p>
        </w:tc>
        <w:tc>
          <w:tcPr>
            <w:tcW w:w="2540" w:type="dxa"/>
            <w:tcBorders>
              <w:bottom w:val="single" w:sz="8" w:space="0" w:color="auto"/>
            </w:tcBorders>
            <w:vAlign w:val="bottom"/>
          </w:tcPr>
          <w:p w14:paraId="0371E7A1" w14:textId="77777777" w:rsidR="00577F83" w:rsidRDefault="00577F83" w:rsidP="000E2E16">
            <w:pPr>
              <w:spacing w:line="0" w:lineRule="atLeast"/>
              <w:rPr>
                <w:rFonts w:ascii="Times New Roman" w:eastAsia="Times New Roman" w:hAnsi="Times New Roman"/>
                <w:sz w:val="16"/>
              </w:rPr>
            </w:pPr>
          </w:p>
        </w:tc>
      </w:tr>
      <w:tr w:rsidR="00577F83" w14:paraId="08C47F6B" w14:textId="77777777">
        <w:trPr>
          <w:trHeight w:val="196"/>
        </w:trPr>
        <w:tc>
          <w:tcPr>
            <w:tcW w:w="2560" w:type="dxa"/>
            <w:tcBorders>
              <w:left w:val="single" w:sz="8" w:space="0" w:color="auto"/>
              <w:bottom w:val="single" w:sz="8" w:space="0" w:color="auto"/>
            </w:tcBorders>
            <w:vAlign w:val="bottom"/>
          </w:tcPr>
          <w:p w14:paraId="15258CA9" w14:textId="77777777" w:rsidR="00577F83" w:rsidRDefault="00577F83" w:rsidP="000E2E16">
            <w:pPr>
              <w:spacing w:line="196" w:lineRule="exact"/>
              <w:ind w:left="770"/>
              <w:jc w:val="center"/>
              <w:rPr>
                <w:rFonts w:ascii="Times New Roman" w:eastAsia="Times New Roman" w:hAnsi="Times New Roman"/>
                <w:sz w:val="18"/>
              </w:rPr>
            </w:pPr>
            <w:r>
              <w:rPr>
                <w:rFonts w:ascii="Times New Roman" w:eastAsia="Times New Roman" w:hAnsi="Times New Roman"/>
                <w:sz w:val="18"/>
              </w:rPr>
              <w:t>Name of category 9 pt</w:t>
            </w:r>
          </w:p>
        </w:tc>
        <w:tc>
          <w:tcPr>
            <w:tcW w:w="880" w:type="dxa"/>
            <w:tcBorders>
              <w:bottom w:val="single" w:sz="8" w:space="0" w:color="auto"/>
              <w:right w:val="single" w:sz="8" w:space="0" w:color="auto"/>
            </w:tcBorders>
            <w:vAlign w:val="bottom"/>
          </w:tcPr>
          <w:p w14:paraId="5C91FF57" w14:textId="77777777" w:rsidR="00577F83" w:rsidRDefault="00577F83" w:rsidP="000E2E16">
            <w:pPr>
              <w:spacing w:line="0" w:lineRule="atLeast"/>
              <w:rPr>
                <w:rFonts w:ascii="Times New Roman" w:eastAsia="Times New Roman" w:hAnsi="Times New Roman"/>
                <w:sz w:val="17"/>
              </w:rPr>
            </w:pPr>
          </w:p>
        </w:tc>
        <w:tc>
          <w:tcPr>
            <w:tcW w:w="2540" w:type="dxa"/>
            <w:tcBorders>
              <w:bottom w:val="single" w:sz="8" w:space="0" w:color="auto"/>
              <w:right w:val="single" w:sz="8" w:space="0" w:color="auto"/>
            </w:tcBorders>
            <w:vAlign w:val="bottom"/>
          </w:tcPr>
          <w:p w14:paraId="67FDA58A" w14:textId="77777777" w:rsidR="00577F83" w:rsidRDefault="00577F83" w:rsidP="000E2E16">
            <w:pPr>
              <w:spacing w:line="196" w:lineRule="exact"/>
              <w:jc w:val="center"/>
              <w:rPr>
                <w:rFonts w:ascii="Times New Roman" w:eastAsia="Times New Roman" w:hAnsi="Times New Roman"/>
                <w:sz w:val="18"/>
              </w:rPr>
            </w:pPr>
            <w:r>
              <w:rPr>
                <w:rFonts w:ascii="Times New Roman" w:eastAsia="Times New Roman" w:hAnsi="Times New Roman"/>
                <w:sz w:val="18"/>
              </w:rPr>
              <w:t>Name of category 9 pt</w:t>
            </w:r>
          </w:p>
        </w:tc>
      </w:tr>
      <w:tr w:rsidR="00577F83" w14:paraId="03127AAB" w14:textId="77777777">
        <w:trPr>
          <w:trHeight w:val="198"/>
        </w:trPr>
        <w:tc>
          <w:tcPr>
            <w:tcW w:w="2560" w:type="dxa"/>
            <w:tcBorders>
              <w:left w:val="single" w:sz="8" w:space="0" w:color="auto"/>
              <w:bottom w:val="single" w:sz="8" w:space="0" w:color="auto"/>
            </w:tcBorders>
            <w:vAlign w:val="bottom"/>
          </w:tcPr>
          <w:p w14:paraId="7558EF01" w14:textId="77777777" w:rsidR="00577F83" w:rsidRDefault="00577F83" w:rsidP="000E2E16">
            <w:pPr>
              <w:spacing w:line="199" w:lineRule="exact"/>
              <w:ind w:left="770"/>
              <w:jc w:val="center"/>
              <w:rPr>
                <w:rFonts w:ascii="Times New Roman" w:eastAsia="Times New Roman" w:hAnsi="Times New Roman"/>
                <w:sz w:val="18"/>
              </w:rPr>
            </w:pPr>
            <w:r>
              <w:rPr>
                <w:rFonts w:ascii="Times New Roman" w:eastAsia="Times New Roman" w:hAnsi="Times New Roman"/>
                <w:sz w:val="18"/>
              </w:rPr>
              <w:t>Text 9 pt</w:t>
            </w:r>
          </w:p>
        </w:tc>
        <w:tc>
          <w:tcPr>
            <w:tcW w:w="880" w:type="dxa"/>
            <w:tcBorders>
              <w:bottom w:val="single" w:sz="8" w:space="0" w:color="auto"/>
              <w:right w:val="single" w:sz="8" w:space="0" w:color="auto"/>
            </w:tcBorders>
            <w:vAlign w:val="bottom"/>
          </w:tcPr>
          <w:p w14:paraId="6FD5EFF9" w14:textId="77777777" w:rsidR="00577F83" w:rsidRDefault="00577F83" w:rsidP="000E2E16">
            <w:pPr>
              <w:spacing w:line="0" w:lineRule="atLeast"/>
              <w:rPr>
                <w:rFonts w:ascii="Times New Roman" w:eastAsia="Times New Roman" w:hAnsi="Times New Roman"/>
                <w:sz w:val="17"/>
              </w:rPr>
            </w:pPr>
          </w:p>
        </w:tc>
        <w:tc>
          <w:tcPr>
            <w:tcW w:w="2540" w:type="dxa"/>
            <w:tcBorders>
              <w:bottom w:val="single" w:sz="8" w:space="0" w:color="auto"/>
              <w:right w:val="single" w:sz="8" w:space="0" w:color="auto"/>
            </w:tcBorders>
            <w:vAlign w:val="bottom"/>
          </w:tcPr>
          <w:p w14:paraId="7D6411F9" w14:textId="77777777" w:rsidR="00577F83" w:rsidRDefault="00577F83" w:rsidP="000E2E16">
            <w:pPr>
              <w:spacing w:line="199" w:lineRule="exact"/>
              <w:jc w:val="center"/>
              <w:rPr>
                <w:rFonts w:ascii="Times New Roman" w:eastAsia="Times New Roman" w:hAnsi="Times New Roman"/>
                <w:sz w:val="18"/>
              </w:rPr>
            </w:pPr>
            <w:r>
              <w:rPr>
                <w:rFonts w:ascii="Times New Roman" w:eastAsia="Times New Roman" w:hAnsi="Times New Roman"/>
                <w:sz w:val="18"/>
              </w:rPr>
              <w:t>Text 9 pt</w:t>
            </w:r>
          </w:p>
        </w:tc>
      </w:tr>
      <w:tr w:rsidR="00577F83" w14:paraId="723BE647" w14:textId="77777777">
        <w:trPr>
          <w:trHeight w:val="196"/>
        </w:trPr>
        <w:tc>
          <w:tcPr>
            <w:tcW w:w="2560" w:type="dxa"/>
            <w:tcBorders>
              <w:left w:val="single" w:sz="8" w:space="0" w:color="auto"/>
              <w:bottom w:val="single" w:sz="8" w:space="0" w:color="auto"/>
            </w:tcBorders>
            <w:vAlign w:val="bottom"/>
          </w:tcPr>
          <w:p w14:paraId="76F89350" w14:textId="77777777" w:rsidR="00577F83" w:rsidRDefault="00577F83" w:rsidP="000E2E16">
            <w:pPr>
              <w:spacing w:line="196" w:lineRule="exact"/>
              <w:ind w:left="770"/>
              <w:jc w:val="center"/>
              <w:rPr>
                <w:rFonts w:ascii="Times New Roman" w:eastAsia="Times New Roman" w:hAnsi="Times New Roman"/>
                <w:sz w:val="18"/>
              </w:rPr>
            </w:pPr>
            <w:r>
              <w:rPr>
                <w:rFonts w:ascii="Times New Roman" w:eastAsia="Times New Roman" w:hAnsi="Times New Roman"/>
                <w:sz w:val="18"/>
              </w:rPr>
              <w:t>Text 9 pt</w:t>
            </w:r>
          </w:p>
        </w:tc>
        <w:tc>
          <w:tcPr>
            <w:tcW w:w="880" w:type="dxa"/>
            <w:tcBorders>
              <w:bottom w:val="single" w:sz="8" w:space="0" w:color="auto"/>
              <w:right w:val="single" w:sz="8" w:space="0" w:color="auto"/>
            </w:tcBorders>
            <w:vAlign w:val="bottom"/>
          </w:tcPr>
          <w:p w14:paraId="39384FD0" w14:textId="77777777" w:rsidR="00577F83" w:rsidRDefault="00577F83" w:rsidP="000E2E16">
            <w:pPr>
              <w:spacing w:line="0" w:lineRule="atLeast"/>
              <w:rPr>
                <w:rFonts w:ascii="Times New Roman" w:eastAsia="Times New Roman" w:hAnsi="Times New Roman"/>
                <w:sz w:val="17"/>
              </w:rPr>
            </w:pPr>
          </w:p>
        </w:tc>
        <w:tc>
          <w:tcPr>
            <w:tcW w:w="2540" w:type="dxa"/>
            <w:tcBorders>
              <w:bottom w:val="single" w:sz="8" w:space="0" w:color="auto"/>
              <w:right w:val="single" w:sz="8" w:space="0" w:color="auto"/>
            </w:tcBorders>
            <w:vAlign w:val="bottom"/>
          </w:tcPr>
          <w:p w14:paraId="405AB0C2" w14:textId="77777777" w:rsidR="00577F83" w:rsidRDefault="00577F83" w:rsidP="000E2E16">
            <w:pPr>
              <w:spacing w:line="196" w:lineRule="exact"/>
              <w:jc w:val="center"/>
              <w:rPr>
                <w:rFonts w:ascii="Times New Roman" w:eastAsia="Times New Roman" w:hAnsi="Times New Roman"/>
                <w:sz w:val="18"/>
              </w:rPr>
            </w:pPr>
            <w:r>
              <w:rPr>
                <w:rFonts w:ascii="Times New Roman" w:eastAsia="Times New Roman" w:hAnsi="Times New Roman"/>
                <w:sz w:val="18"/>
              </w:rPr>
              <w:t>Text 9 pt</w:t>
            </w:r>
          </w:p>
        </w:tc>
      </w:tr>
      <w:tr w:rsidR="00577F83" w14:paraId="2350F1BE" w14:textId="77777777">
        <w:trPr>
          <w:trHeight w:val="196"/>
        </w:trPr>
        <w:tc>
          <w:tcPr>
            <w:tcW w:w="2560" w:type="dxa"/>
            <w:tcBorders>
              <w:left w:val="single" w:sz="8" w:space="0" w:color="auto"/>
              <w:bottom w:val="single" w:sz="8" w:space="0" w:color="auto"/>
            </w:tcBorders>
            <w:vAlign w:val="bottom"/>
          </w:tcPr>
          <w:p w14:paraId="7EFE2FE5" w14:textId="77777777" w:rsidR="00577F83" w:rsidRDefault="00577F83" w:rsidP="000E2E16">
            <w:pPr>
              <w:spacing w:line="196" w:lineRule="exact"/>
              <w:ind w:left="770"/>
              <w:jc w:val="center"/>
              <w:rPr>
                <w:rFonts w:ascii="Times New Roman" w:eastAsia="Times New Roman" w:hAnsi="Times New Roman"/>
                <w:sz w:val="18"/>
              </w:rPr>
            </w:pPr>
            <w:r>
              <w:rPr>
                <w:rFonts w:ascii="Times New Roman" w:eastAsia="Times New Roman" w:hAnsi="Times New Roman"/>
                <w:sz w:val="18"/>
              </w:rPr>
              <w:t>Text 9 pt</w:t>
            </w:r>
          </w:p>
        </w:tc>
        <w:tc>
          <w:tcPr>
            <w:tcW w:w="880" w:type="dxa"/>
            <w:tcBorders>
              <w:bottom w:val="single" w:sz="8" w:space="0" w:color="auto"/>
              <w:right w:val="single" w:sz="8" w:space="0" w:color="auto"/>
            </w:tcBorders>
            <w:vAlign w:val="bottom"/>
          </w:tcPr>
          <w:p w14:paraId="78805900" w14:textId="77777777" w:rsidR="00577F83" w:rsidRDefault="00577F83" w:rsidP="000E2E16">
            <w:pPr>
              <w:spacing w:line="0" w:lineRule="atLeast"/>
              <w:rPr>
                <w:rFonts w:ascii="Times New Roman" w:eastAsia="Times New Roman" w:hAnsi="Times New Roman"/>
                <w:sz w:val="17"/>
              </w:rPr>
            </w:pPr>
          </w:p>
        </w:tc>
        <w:tc>
          <w:tcPr>
            <w:tcW w:w="2540" w:type="dxa"/>
            <w:tcBorders>
              <w:bottom w:val="single" w:sz="8" w:space="0" w:color="auto"/>
              <w:right w:val="single" w:sz="8" w:space="0" w:color="auto"/>
            </w:tcBorders>
            <w:vAlign w:val="bottom"/>
          </w:tcPr>
          <w:p w14:paraId="6EE35C18" w14:textId="77777777" w:rsidR="00577F83" w:rsidRDefault="00577F83" w:rsidP="000E2E16">
            <w:pPr>
              <w:spacing w:line="196" w:lineRule="exact"/>
              <w:jc w:val="center"/>
              <w:rPr>
                <w:rFonts w:ascii="Times New Roman" w:eastAsia="Times New Roman" w:hAnsi="Times New Roman"/>
                <w:sz w:val="18"/>
              </w:rPr>
            </w:pPr>
            <w:r>
              <w:rPr>
                <w:rFonts w:ascii="Times New Roman" w:eastAsia="Times New Roman" w:hAnsi="Times New Roman"/>
                <w:sz w:val="18"/>
              </w:rPr>
              <w:t>Text 9 pt</w:t>
            </w:r>
          </w:p>
        </w:tc>
      </w:tr>
      <w:tr w:rsidR="00577F83" w14:paraId="246EF8DA" w14:textId="77777777">
        <w:trPr>
          <w:trHeight w:val="198"/>
        </w:trPr>
        <w:tc>
          <w:tcPr>
            <w:tcW w:w="2560" w:type="dxa"/>
            <w:tcBorders>
              <w:left w:val="single" w:sz="8" w:space="0" w:color="auto"/>
              <w:bottom w:val="single" w:sz="8" w:space="0" w:color="auto"/>
            </w:tcBorders>
            <w:vAlign w:val="bottom"/>
          </w:tcPr>
          <w:p w14:paraId="7356C496" w14:textId="77777777" w:rsidR="00577F83" w:rsidRDefault="00577F83" w:rsidP="000E2E16">
            <w:pPr>
              <w:spacing w:line="199" w:lineRule="exact"/>
              <w:ind w:left="770"/>
              <w:jc w:val="center"/>
              <w:rPr>
                <w:rFonts w:ascii="Times New Roman" w:eastAsia="Times New Roman" w:hAnsi="Times New Roman"/>
                <w:sz w:val="18"/>
              </w:rPr>
            </w:pPr>
            <w:r>
              <w:rPr>
                <w:rFonts w:ascii="Times New Roman" w:eastAsia="Times New Roman" w:hAnsi="Times New Roman"/>
                <w:sz w:val="18"/>
              </w:rPr>
              <w:t>Text 9 pt</w:t>
            </w:r>
          </w:p>
        </w:tc>
        <w:tc>
          <w:tcPr>
            <w:tcW w:w="880" w:type="dxa"/>
            <w:tcBorders>
              <w:bottom w:val="single" w:sz="8" w:space="0" w:color="auto"/>
              <w:right w:val="single" w:sz="8" w:space="0" w:color="auto"/>
            </w:tcBorders>
            <w:vAlign w:val="bottom"/>
          </w:tcPr>
          <w:p w14:paraId="62C0A208" w14:textId="77777777" w:rsidR="00577F83" w:rsidRDefault="00577F83" w:rsidP="000E2E16">
            <w:pPr>
              <w:spacing w:line="0" w:lineRule="atLeast"/>
              <w:rPr>
                <w:rFonts w:ascii="Times New Roman" w:eastAsia="Times New Roman" w:hAnsi="Times New Roman"/>
                <w:sz w:val="17"/>
              </w:rPr>
            </w:pPr>
          </w:p>
        </w:tc>
        <w:tc>
          <w:tcPr>
            <w:tcW w:w="2540" w:type="dxa"/>
            <w:tcBorders>
              <w:bottom w:val="single" w:sz="8" w:space="0" w:color="auto"/>
              <w:right w:val="single" w:sz="8" w:space="0" w:color="auto"/>
            </w:tcBorders>
            <w:vAlign w:val="bottom"/>
          </w:tcPr>
          <w:p w14:paraId="1314EA58" w14:textId="77777777" w:rsidR="00577F83" w:rsidRDefault="00577F83" w:rsidP="000E2E16">
            <w:pPr>
              <w:spacing w:line="199" w:lineRule="exact"/>
              <w:jc w:val="center"/>
              <w:rPr>
                <w:rFonts w:ascii="Times New Roman" w:eastAsia="Times New Roman" w:hAnsi="Times New Roman"/>
                <w:sz w:val="18"/>
              </w:rPr>
            </w:pPr>
            <w:r>
              <w:rPr>
                <w:rFonts w:ascii="Times New Roman" w:eastAsia="Times New Roman" w:hAnsi="Times New Roman"/>
                <w:sz w:val="18"/>
              </w:rPr>
              <w:t>Text 9 pt</w:t>
            </w:r>
          </w:p>
        </w:tc>
      </w:tr>
      <w:tr w:rsidR="00577F83" w14:paraId="7AC3EB57" w14:textId="77777777">
        <w:trPr>
          <w:trHeight w:val="413"/>
        </w:trPr>
        <w:tc>
          <w:tcPr>
            <w:tcW w:w="2560" w:type="dxa"/>
            <w:vAlign w:val="bottom"/>
          </w:tcPr>
          <w:p w14:paraId="504D9697" w14:textId="77777777" w:rsidR="00577F83" w:rsidRDefault="00577F83" w:rsidP="000E2E16">
            <w:pPr>
              <w:spacing w:line="0" w:lineRule="atLeast"/>
              <w:rPr>
                <w:rFonts w:ascii="Times New Roman" w:eastAsia="Times New Roman" w:hAnsi="Times New Roman"/>
                <w:sz w:val="24"/>
              </w:rPr>
            </w:pPr>
          </w:p>
        </w:tc>
        <w:tc>
          <w:tcPr>
            <w:tcW w:w="3400" w:type="dxa"/>
            <w:gridSpan w:val="2"/>
            <w:vAlign w:val="bottom"/>
          </w:tcPr>
          <w:p w14:paraId="4B96FF10" w14:textId="77777777" w:rsidR="00577F83" w:rsidRDefault="00577F83" w:rsidP="000E2E16">
            <w:pPr>
              <w:spacing w:line="0" w:lineRule="atLeast"/>
              <w:jc w:val="center"/>
              <w:rPr>
                <w:rFonts w:ascii="Times New Roman" w:eastAsia="Times New Roman" w:hAnsi="Times New Roman"/>
                <w:w w:val="99"/>
                <w:sz w:val="18"/>
              </w:rPr>
            </w:pPr>
            <w:r w:rsidRPr="00521308">
              <w:rPr>
                <w:rFonts w:ascii="Times New Roman" w:eastAsia="Times New Roman" w:hAnsi="Times New Roman"/>
                <w:i/>
                <w:w w:val="99"/>
                <w:szCs w:val="22"/>
              </w:rPr>
              <w:t>Source:</w:t>
            </w:r>
            <w:r w:rsidRPr="00521308">
              <w:rPr>
                <w:rFonts w:ascii="Times New Roman" w:eastAsia="Times New Roman" w:hAnsi="Times New Roman"/>
                <w:w w:val="99"/>
                <w:szCs w:val="22"/>
              </w:rPr>
              <w:t xml:space="preserve"> </w:t>
            </w:r>
            <w:proofErr w:type="spellStart"/>
            <w:r w:rsidRPr="00521308">
              <w:rPr>
                <w:rFonts w:ascii="Times New Roman" w:eastAsia="Times New Roman" w:hAnsi="Times New Roman"/>
                <w:w w:val="99"/>
                <w:szCs w:val="22"/>
              </w:rPr>
              <w:t>xxxxxxxx</w:t>
            </w:r>
            <w:proofErr w:type="spellEnd"/>
            <w:r w:rsidRPr="00521308">
              <w:rPr>
                <w:rFonts w:ascii="Times New Roman" w:eastAsia="Times New Roman" w:hAnsi="Times New Roman"/>
                <w:w w:val="99"/>
                <w:szCs w:val="22"/>
              </w:rPr>
              <w:t xml:space="preserve"> (</w:t>
            </w:r>
            <w:r w:rsidR="000E2E16" w:rsidRPr="00521308">
              <w:rPr>
                <w:rFonts w:ascii="Times New Roman" w:eastAsia="Times New Roman" w:hAnsi="Times New Roman"/>
                <w:w w:val="99"/>
                <w:szCs w:val="22"/>
              </w:rPr>
              <w:t>10</w:t>
            </w:r>
            <w:r w:rsidRPr="00521308">
              <w:rPr>
                <w:rFonts w:ascii="Times New Roman" w:eastAsia="Times New Roman" w:hAnsi="Times New Roman"/>
                <w:w w:val="99"/>
                <w:szCs w:val="22"/>
              </w:rPr>
              <w:t xml:space="preserve"> pt)</w:t>
            </w:r>
          </w:p>
        </w:tc>
      </w:tr>
    </w:tbl>
    <w:p w14:paraId="49286356" w14:textId="77777777" w:rsidR="00577F83" w:rsidRDefault="00577F83" w:rsidP="000E2E16">
      <w:pPr>
        <w:spacing w:line="212" w:lineRule="exact"/>
        <w:rPr>
          <w:rFonts w:ascii="Times New Roman" w:eastAsia="Times New Roman" w:hAnsi="Times New Roman"/>
        </w:rPr>
      </w:pPr>
    </w:p>
    <w:p w14:paraId="2D77C877" w14:textId="77777777" w:rsidR="00951A36" w:rsidRDefault="00577F83" w:rsidP="00951A36">
      <w:pPr>
        <w:spacing w:line="242" w:lineRule="auto"/>
        <w:jc w:val="both"/>
        <w:rPr>
          <w:rFonts w:ascii="Times New Roman" w:eastAsia="Times New Roman" w:hAnsi="Times New Roman"/>
          <w:sz w:val="24"/>
        </w:rPr>
      </w:pPr>
      <w:r>
        <w:rPr>
          <w:rFonts w:ascii="Times New Roman" w:eastAsia="Times New Roman" w:hAnsi="Times New Roman"/>
          <w:sz w:val="24"/>
        </w:rPr>
        <w:t>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w:t>
      </w:r>
    </w:p>
    <w:p w14:paraId="6752381F" w14:textId="75A4C77E" w:rsidR="00577F83" w:rsidRDefault="00577F83" w:rsidP="000E2E16">
      <w:pPr>
        <w:spacing w:line="0" w:lineRule="atLeast"/>
        <w:jc w:val="center"/>
        <w:rPr>
          <w:b/>
          <w:sz w:val="16"/>
        </w:rPr>
      </w:pPr>
      <w:r>
        <w:rPr>
          <w:b/>
          <w:sz w:val="16"/>
        </w:rPr>
        <w:t xml:space="preserve">100 </w:t>
      </w:r>
      <w:r w:rsidR="00C743E3">
        <w:rPr>
          <w:b/>
          <w:noProof/>
          <w:sz w:val="16"/>
        </w:rPr>
        <w:drawing>
          <wp:inline distT="0" distB="0" distL="0" distR="0" wp14:anchorId="0F656D8C" wp14:editId="3E2A3E4C">
            <wp:extent cx="60325" cy="3429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25" cy="34290"/>
                    </a:xfrm>
                    <a:prstGeom prst="rect">
                      <a:avLst/>
                    </a:prstGeom>
                    <a:noFill/>
                    <a:ln>
                      <a:noFill/>
                    </a:ln>
                  </pic:spPr>
                </pic:pic>
              </a:graphicData>
            </a:graphic>
          </wp:inline>
        </w:drawing>
      </w:r>
    </w:p>
    <w:p w14:paraId="583FF49F" w14:textId="25A403F0" w:rsidR="00577F83" w:rsidRDefault="00C743E3" w:rsidP="000E2E16">
      <w:pPr>
        <w:spacing w:line="20" w:lineRule="exact"/>
        <w:rPr>
          <w:rFonts w:ascii="Times New Roman" w:eastAsia="Times New Roman" w:hAnsi="Times New Roman"/>
        </w:rPr>
      </w:pPr>
      <w:r>
        <w:rPr>
          <w:b/>
          <w:noProof/>
          <w:sz w:val="16"/>
        </w:rPr>
        <w:drawing>
          <wp:anchor distT="0" distB="0" distL="114300" distR="114300" simplePos="0" relativeHeight="251655680" behindDoc="1" locked="0" layoutInCell="1" allowOverlap="1" wp14:anchorId="412845D6" wp14:editId="594776C3">
            <wp:simplePos x="0" y="0"/>
            <wp:positionH relativeFrom="column">
              <wp:posOffset>2174240</wp:posOffset>
            </wp:positionH>
            <wp:positionV relativeFrom="paragraph">
              <wp:posOffset>-96520</wp:posOffset>
            </wp:positionV>
            <wp:extent cx="1932305" cy="1401445"/>
            <wp:effectExtent l="0" t="0" r="0" b="0"/>
            <wp:wrapNone/>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2305" cy="1401445"/>
                    </a:xfrm>
                    <a:prstGeom prst="rect">
                      <a:avLst/>
                    </a:prstGeom>
                    <a:noFill/>
                  </pic:spPr>
                </pic:pic>
              </a:graphicData>
            </a:graphic>
            <wp14:sizeRelH relativeFrom="page">
              <wp14:pctWidth>0</wp14:pctWidth>
            </wp14:sizeRelH>
            <wp14:sizeRelV relativeFrom="page">
              <wp14:pctHeight>0</wp14:pctHeight>
            </wp14:sizeRelV>
          </wp:anchor>
        </w:drawing>
      </w:r>
    </w:p>
    <w:p w14:paraId="28985F2A" w14:textId="77777777" w:rsidR="00577F83" w:rsidRDefault="00577F83" w:rsidP="000E2E16">
      <w:pPr>
        <w:spacing w:line="204" w:lineRule="exact"/>
        <w:rPr>
          <w:rFonts w:ascii="Times New Roman" w:eastAsia="Times New Roman" w:hAnsi="Times New Roman"/>
        </w:rPr>
      </w:pPr>
    </w:p>
    <w:p w14:paraId="78879B35" w14:textId="2E05D007" w:rsidR="00577F83" w:rsidRDefault="00577F83" w:rsidP="000E2E16">
      <w:pPr>
        <w:spacing w:line="0" w:lineRule="atLeast"/>
        <w:ind w:left="3240"/>
        <w:rPr>
          <w:b/>
          <w:sz w:val="16"/>
        </w:rPr>
      </w:pPr>
      <w:r>
        <w:rPr>
          <w:b/>
          <w:sz w:val="16"/>
        </w:rPr>
        <w:t xml:space="preserve">80 </w:t>
      </w:r>
      <w:r w:rsidR="00C743E3">
        <w:rPr>
          <w:b/>
          <w:noProof/>
          <w:sz w:val="16"/>
        </w:rPr>
        <w:drawing>
          <wp:inline distT="0" distB="0" distL="0" distR="0" wp14:anchorId="410C0280" wp14:editId="3101D2EE">
            <wp:extent cx="60325" cy="3429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25" cy="34290"/>
                    </a:xfrm>
                    <a:prstGeom prst="rect">
                      <a:avLst/>
                    </a:prstGeom>
                    <a:noFill/>
                    <a:ln>
                      <a:noFill/>
                    </a:ln>
                  </pic:spPr>
                </pic:pic>
              </a:graphicData>
            </a:graphic>
          </wp:inline>
        </w:drawing>
      </w:r>
    </w:p>
    <w:p w14:paraId="055A2F00" w14:textId="77777777" w:rsidR="00577F83" w:rsidRDefault="00577F83" w:rsidP="000E2E16">
      <w:pPr>
        <w:spacing w:line="221" w:lineRule="exact"/>
        <w:rPr>
          <w:rFonts w:ascii="Times New Roman" w:eastAsia="Times New Roman" w:hAnsi="Times New Roman"/>
        </w:rPr>
      </w:pPr>
    </w:p>
    <w:p w14:paraId="6FC9D875" w14:textId="08275348" w:rsidR="00577F83" w:rsidRDefault="00577F83" w:rsidP="000E2E16">
      <w:pPr>
        <w:spacing w:line="0" w:lineRule="atLeast"/>
        <w:ind w:left="3240"/>
        <w:rPr>
          <w:b/>
          <w:sz w:val="16"/>
        </w:rPr>
      </w:pPr>
      <w:r>
        <w:rPr>
          <w:b/>
          <w:sz w:val="16"/>
        </w:rPr>
        <w:t xml:space="preserve">60 </w:t>
      </w:r>
      <w:r w:rsidR="00C743E3">
        <w:rPr>
          <w:b/>
          <w:noProof/>
          <w:sz w:val="16"/>
        </w:rPr>
        <w:drawing>
          <wp:inline distT="0" distB="0" distL="0" distR="0" wp14:anchorId="04C8C797" wp14:editId="38BEBB61">
            <wp:extent cx="60325" cy="3429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25" cy="34290"/>
                    </a:xfrm>
                    <a:prstGeom prst="rect">
                      <a:avLst/>
                    </a:prstGeom>
                    <a:noFill/>
                    <a:ln>
                      <a:noFill/>
                    </a:ln>
                  </pic:spPr>
                </pic:pic>
              </a:graphicData>
            </a:graphic>
          </wp:inline>
        </w:drawing>
      </w:r>
    </w:p>
    <w:p w14:paraId="2D81E8F5" w14:textId="77777777" w:rsidR="00577F83" w:rsidRDefault="00577F83" w:rsidP="000E2E16">
      <w:pPr>
        <w:spacing w:line="224" w:lineRule="exact"/>
        <w:rPr>
          <w:rFonts w:ascii="Times New Roman" w:eastAsia="Times New Roman" w:hAnsi="Times New Roman"/>
        </w:rPr>
      </w:pPr>
    </w:p>
    <w:p w14:paraId="6BD2BA92" w14:textId="11312706" w:rsidR="00577F83" w:rsidRDefault="00577F83" w:rsidP="000E2E16">
      <w:pPr>
        <w:spacing w:line="0" w:lineRule="atLeast"/>
        <w:ind w:left="3240"/>
        <w:rPr>
          <w:b/>
          <w:sz w:val="16"/>
        </w:rPr>
      </w:pPr>
      <w:r>
        <w:rPr>
          <w:b/>
          <w:sz w:val="16"/>
        </w:rPr>
        <w:t xml:space="preserve">40 </w:t>
      </w:r>
      <w:r w:rsidR="00C743E3">
        <w:rPr>
          <w:b/>
          <w:noProof/>
          <w:sz w:val="16"/>
        </w:rPr>
        <w:drawing>
          <wp:inline distT="0" distB="0" distL="0" distR="0" wp14:anchorId="259D8C3A" wp14:editId="0A98563D">
            <wp:extent cx="60325" cy="342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25" cy="34290"/>
                    </a:xfrm>
                    <a:prstGeom prst="rect">
                      <a:avLst/>
                    </a:prstGeom>
                    <a:noFill/>
                    <a:ln>
                      <a:noFill/>
                    </a:ln>
                  </pic:spPr>
                </pic:pic>
              </a:graphicData>
            </a:graphic>
          </wp:inline>
        </w:drawing>
      </w:r>
    </w:p>
    <w:p w14:paraId="0E4C5C64" w14:textId="77777777" w:rsidR="00577F83" w:rsidRDefault="00577F83" w:rsidP="000E2E16">
      <w:pPr>
        <w:spacing w:line="224" w:lineRule="exact"/>
        <w:rPr>
          <w:rFonts w:ascii="Times New Roman" w:eastAsia="Times New Roman" w:hAnsi="Times New Roman"/>
        </w:rPr>
      </w:pPr>
    </w:p>
    <w:p w14:paraId="22812ACB" w14:textId="3A55FDD9" w:rsidR="00577F83" w:rsidRDefault="00577F83" w:rsidP="000E2E16">
      <w:pPr>
        <w:spacing w:line="0" w:lineRule="atLeast"/>
        <w:ind w:left="3240"/>
        <w:rPr>
          <w:b/>
          <w:sz w:val="8"/>
        </w:rPr>
      </w:pPr>
      <w:r>
        <w:rPr>
          <w:b/>
          <w:sz w:val="8"/>
        </w:rPr>
        <w:t xml:space="preserve">20 </w:t>
      </w:r>
      <w:r w:rsidR="00C743E3">
        <w:rPr>
          <w:b/>
          <w:noProof/>
          <w:sz w:val="8"/>
        </w:rPr>
        <w:drawing>
          <wp:inline distT="0" distB="0" distL="0" distR="0" wp14:anchorId="28195288" wp14:editId="72EAF215">
            <wp:extent cx="60325" cy="3429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25" cy="34290"/>
                    </a:xfrm>
                    <a:prstGeom prst="rect">
                      <a:avLst/>
                    </a:prstGeom>
                    <a:noFill/>
                    <a:ln>
                      <a:noFill/>
                    </a:ln>
                  </pic:spPr>
                </pic:pic>
              </a:graphicData>
            </a:graphic>
          </wp:inline>
        </w:drawing>
      </w:r>
      <w:r w:rsidR="00C743E3">
        <w:rPr>
          <w:b/>
          <w:noProof/>
          <w:sz w:val="8"/>
        </w:rPr>
        <w:drawing>
          <wp:inline distT="0" distB="0" distL="0" distR="0" wp14:anchorId="6E7FED7E" wp14:editId="5813C5B3">
            <wp:extent cx="207010" cy="7747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77470"/>
                    </a:xfrm>
                    <a:prstGeom prst="rect">
                      <a:avLst/>
                    </a:prstGeom>
                    <a:noFill/>
                    <a:ln>
                      <a:noFill/>
                    </a:ln>
                  </pic:spPr>
                </pic:pic>
              </a:graphicData>
            </a:graphic>
          </wp:inline>
        </w:drawing>
      </w:r>
    </w:p>
    <w:p w14:paraId="505365A4" w14:textId="34479827" w:rsidR="00577F83" w:rsidRDefault="00C743E3" w:rsidP="000E2E16">
      <w:pPr>
        <w:spacing w:line="20" w:lineRule="exact"/>
        <w:rPr>
          <w:rFonts w:ascii="Times New Roman" w:eastAsia="Times New Roman" w:hAnsi="Times New Roman"/>
        </w:rPr>
      </w:pPr>
      <w:r>
        <w:rPr>
          <w:b/>
          <w:noProof/>
          <w:sz w:val="8"/>
        </w:rPr>
        <mc:AlternateContent>
          <mc:Choice Requires="wps">
            <w:drawing>
              <wp:anchor distT="0" distB="0" distL="114300" distR="114300" simplePos="0" relativeHeight="251656704" behindDoc="1" locked="0" layoutInCell="1" allowOverlap="1" wp14:anchorId="3CC6DC8E" wp14:editId="370E2253">
                <wp:simplePos x="0" y="0"/>
                <wp:positionH relativeFrom="column">
                  <wp:posOffset>2839720</wp:posOffset>
                </wp:positionH>
                <wp:positionV relativeFrom="paragraph">
                  <wp:posOffset>-44450</wp:posOffset>
                </wp:positionV>
                <wp:extent cx="0" cy="12065"/>
                <wp:effectExtent l="10795" t="6350" r="8255" b="10160"/>
                <wp:wrapNone/>
                <wp:docPr id="202262886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E9FB3" id="Line 1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6pt,-3.5pt" to="223.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" strokeweight="0"/>
            </w:pict>
          </mc:Fallback>
        </mc:AlternateContent>
      </w:r>
      <w:r>
        <w:rPr>
          <w:b/>
          <w:noProof/>
          <w:sz w:val="8"/>
        </w:rPr>
        <mc:AlternateContent>
          <mc:Choice Requires="wps">
            <w:drawing>
              <wp:anchor distT="0" distB="0" distL="114300" distR="114300" simplePos="0" relativeHeight="251657728" behindDoc="1" locked="0" layoutInCell="1" allowOverlap="1" wp14:anchorId="34080F13" wp14:editId="3F496E7C">
                <wp:simplePos x="0" y="0"/>
                <wp:positionH relativeFrom="column">
                  <wp:posOffset>2943225</wp:posOffset>
                </wp:positionH>
                <wp:positionV relativeFrom="paragraph">
                  <wp:posOffset>-44450</wp:posOffset>
                </wp:positionV>
                <wp:extent cx="0" cy="12065"/>
                <wp:effectExtent l="9525" t="6350" r="9525" b="10160"/>
                <wp:wrapNone/>
                <wp:docPr id="165081229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A8016"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75pt,-3.5pt" to="231.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" strokeweight="0"/>
            </w:pict>
          </mc:Fallback>
        </mc:AlternateContent>
      </w:r>
    </w:p>
    <w:p w14:paraId="2A6F31C0" w14:textId="621E5207" w:rsidR="00577F83" w:rsidRDefault="00577F83" w:rsidP="000E2E16">
      <w:pPr>
        <w:spacing w:line="0" w:lineRule="atLeast"/>
        <w:ind w:left="3320"/>
        <w:rPr>
          <w:b/>
          <w:sz w:val="16"/>
        </w:rPr>
      </w:pPr>
      <w:r>
        <w:rPr>
          <w:b/>
          <w:sz w:val="16"/>
        </w:rPr>
        <w:t xml:space="preserve">0 </w:t>
      </w:r>
      <w:r w:rsidR="00C743E3">
        <w:rPr>
          <w:b/>
          <w:noProof/>
          <w:sz w:val="16"/>
        </w:rPr>
        <w:drawing>
          <wp:inline distT="0" distB="0" distL="0" distR="0" wp14:anchorId="34371D6D" wp14:editId="29D81805">
            <wp:extent cx="86360" cy="3429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360" cy="34290"/>
                    </a:xfrm>
                    <a:prstGeom prst="rect">
                      <a:avLst/>
                    </a:prstGeom>
                    <a:noFill/>
                    <a:ln>
                      <a:noFill/>
                    </a:ln>
                  </pic:spPr>
                </pic:pic>
              </a:graphicData>
            </a:graphic>
          </wp:inline>
        </w:drawing>
      </w:r>
    </w:p>
    <w:p w14:paraId="06D45F2E" w14:textId="08DA6457" w:rsidR="00577F83" w:rsidRDefault="00C743E3" w:rsidP="000E2E16">
      <w:pPr>
        <w:spacing w:line="20" w:lineRule="exact"/>
        <w:rPr>
          <w:rFonts w:ascii="Times New Roman" w:eastAsia="Times New Roman" w:hAnsi="Times New Roman"/>
        </w:rPr>
      </w:pPr>
      <w:r>
        <w:rPr>
          <w:b/>
          <w:noProof/>
          <w:sz w:val="16"/>
        </w:rPr>
        <mc:AlternateContent>
          <mc:Choice Requires="wps">
            <w:drawing>
              <wp:anchor distT="0" distB="0" distL="114300" distR="114300" simplePos="0" relativeHeight="251658752" behindDoc="1" locked="0" layoutInCell="1" allowOverlap="1" wp14:anchorId="4170AA0D" wp14:editId="1B2C2D81">
                <wp:simplePos x="0" y="0"/>
                <wp:positionH relativeFrom="column">
                  <wp:posOffset>2839720</wp:posOffset>
                </wp:positionH>
                <wp:positionV relativeFrom="paragraph">
                  <wp:posOffset>-78740</wp:posOffset>
                </wp:positionV>
                <wp:extent cx="0" cy="12065"/>
                <wp:effectExtent l="10795" t="13335" r="8255" b="12700"/>
                <wp:wrapNone/>
                <wp:docPr id="66795163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1382B"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6pt,-6.2pt" to="223.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" strokeweight="0"/>
            </w:pict>
          </mc:Fallback>
        </mc:AlternateContent>
      </w:r>
      <w:r>
        <w:rPr>
          <w:b/>
          <w:noProof/>
          <w:sz w:val="16"/>
        </w:rPr>
        <mc:AlternateContent>
          <mc:Choice Requires="wps">
            <w:drawing>
              <wp:anchor distT="0" distB="0" distL="114300" distR="114300" simplePos="0" relativeHeight="251659776" behindDoc="1" locked="0" layoutInCell="1" allowOverlap="1" wp14:anchorId="1A388B31" wp14:editId="4C489283">
                <wp:simplePos x="0" y="0"/>
                <wp:positionH relativeFrom="column">
                  <wp:posOffset>2943225</wp:posOffset>
                </wp:positionH>
                <wp:positionV relativeFrom="paragraph">
                  <wp:posOffset>-78740</wp:posOffset>
                </wp:positionV>
                <wp:extent cx="0" cy="12065"/>
                <wp:effectExtent l="9525" t="13335" r="9525" b="12700"/>
                <wp:wrapNone/>
                <wp:docPr id="101278183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C7C15" id="Line 1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75pt,-6.2pt" to="231.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" strokeweight="0"/>
            </w:pict>
          </mc:Fallback>
        </mc:AlternateContent>
      </w:r>
    </w:p>
    <w:p w14:paraId="1C5425AE" w14:textId="77777777" w:rsidR="001F16C1" w:rsidRDefault="001F16C1" w:rsidP="001F16C1">
      <w:pPr>
        <w:spacing w:line="0" w:lineRule="atLeast"/>
        <w:jc w:val="center"/>
        <w:rPr>
          <w:rFonts w:ascii="Times New Roman" w:eastAsia="Times New Roman" w:hAnsi="Times New Roman"/>
          <w:b/>
          <w:sz w:val="24"/>
          <w:szCs w:val="28"/>
        </w:rPr>
      </w:pPr>
    </w:p>
    <w:p w14:paraId="63364000" w14:textId="77777777" w:rsidR="001F16C1" w:rsidRPr="00521308" w:rsidRDefault="001F16C1" w:rsidP="001F16C1">
      <w:pPr>
        <w:spacing w:line="0" w:lineRule="atLeast"/>
        <w:jc w:val="center"/>
        <w:rPr>
          <w:rFonts w:ascii="Times New Roman" w:eastAsia="Times New Roman" w:hAnsi="Times New Roman"/>
          <w:sz w:val="24"/>
          <w:szCs w:val="28"/>
        </w:rPr>
      </w:pPr>
      <w:r w:rsidRPr="00521308">
        <w:rPr>
          <w:rFonts w:ascii="Times New Roman" w:eastAsia="Times New Roman" w:hAnsi="Times New Roman"/>
          <w:b/>
          <w:sz w:val="24"/>
          <w:szCs w:val="28"/>
        </w:rPr>
        <w:t>Fig.1.</w:t>
      </w:r>
      <w:r w:rsidRPr="00521308">
        <w:rPr>
          <w:rFonts w:ascii="Times New Roman" w:eastAsia="Times New Roman" w:hAnsi="Times New Roman"/>
          <w:sz w:val="24"/>
          <w:szCs w:val="28"/>
        </w:rPr>
        <w:t xml:space="preserve"> Title (12 pt)</w:t>
      </w:r>
    </w:p>
    <w:p w14:paraId="33423E41" w14:textId="77777777" w:rsidR="001F16C1" w:rsidRPr="00521308" w:rsidRDefault="001F16C1" w:rsidP="001F16C1">
      <w:pPr>
        <w:spacing w:line="0" w:lineRule="atLeast"/>
        <w:jc w:val="center"/>
        <w:rPr>
          <w:rFonts w:ascii="Times New Roman" w:eastAsia="Times New Roman" w:hAnsi="Times New Roman"/>
          <w:szCs w:val="22"/>
        </w:rPr>
      </w:pPr>
      <w:r w:rsidRPr="00521308">
        <w:rPr>
          <w:rFonts w:ascii="Times New Roman" w:eastAsia="Times New Roman" w:hAnsi="Times New Roman"/>
          <w:i/>
          <w:szCs w:val="22"/>
        </w:rPr>
        <w:t>Source:</w:t>
      </w:r>
      <w:r w:rsidRPr="00521308">
        <w:rPr>
          <w:rFonts w:ascii="Times New Roman" w:eastAsia="Times New Roman" w:hAnsi="Times New Roman"/>
          <w:szCs w:val="22"/>
        </w:rPr>
        <w:t xml:space="preserve"> </w:t>
      </w:r>
      <w:proofErr w:type="spellStart"/>
      <w:r w:rsidRPr="00521308">
        <w:rPr>
          <w:rFonts w:ascii="Times New Roman" w:eastAsia="Times New Roman" w:hAnsi="Times New Roman"/>
          <w:szCs w:val="22"/>
        </w:rPr>
        <w:t>xxxxxxxxx</w:t>
      </w:r>
      <w:proofErr w:type="spellEnd"/>
      <w:r w:rsidRPr="00521308">
        <w:rPr>
          <w:rFonts w:ascii="Times New Roman" w:eastAsia="Times New Roman" w:hAnsi="Times New Roman"/>
          <w:szCs w:val="22"/>
        </w:rPr>
        <w:t xml:space="preserve"> (10 pt)</w:t>
      </w:r>
    </w:p>
    <w:p w14:paraId="0F5B1FEE" w14:textId="77777777" w:rsidR="00590221" w:rsidRDefault="00590221" w:rsidP="00590221">
      <w:pPr>
        <w:spacing w:line="0" w:lineRule="atLeast"/>
        <w:jc w:val="center"/>
        <w:rPr>
          <w:rFonts w:ascii="Times New Roman" w:eastAsia="Times New Roman" w:hAnsi="Times New Roman"/>
          <w:b/>
          <w:sz w:val="18"/>
        </w:rPr>
        <w:sectPr w:rsidR="00590221" w:rsidSect="00425111">
          <w:headerReference w:type="default" r:id="rId14"/>
          <w:pgSz w:w="12240" w:h="15840"/>
          <w:pgMar w:top="1440" w:right="1080" w:bottom="886" w:left="1080" w:header="680" w:footer="0" w:gutter="0"/>
          <w:cols w:space="0"/>
          <w:docGrid w:linePitch="360"/>
        </w:sectPr>
      </w:pPr>
    </w:p>
    <w:p w14:paraId="35E4988C" w14:textId="77777777" w:rsidR="00590221" w:rsidRDefault="00590221" w:rsidP="00590221">
      <w:pPr>
        <w:spacing w:line="0" w:lineRule="atLeast"/>
        <w:jc w:val="center"/>
        <w:rPr>
          <w:rFonts w:ascii="Times New Roman" w:eastAsia="Times New Roman" w:hAnsi="Times New Roman"/>
          <w:b/>
          <w:sz w:val="18"/>
        </w:rPr>
      </w:pPr>
    </w:p>
    <w:p w14:paraId="1DBCF759" w14:textId="77777777" w:rsidR="00590221" w:rsidRDefault="00590221" w:rsidP="00590221">
      <w:pPr>
        <w:spacing w:line="249" w:lineRule="auto"/>
        <w:jc w:val="both"/>
        <w:rPr>
          <w:rFonts w:ascii="Times New Roman" w:eastAsia="Times New Roman" w:hAnsi="Times New Roman"/>
          <w:sz w:val="24"/>
        </w:rPr>
      </w:pPr>
      <w:r>
        <w:rPr>
          <w:rFonts w:ascii="Times New Roman" w:eastAsia="Times New Roman" w:hAnsi="Times New Roman"/>
          <w:sz w:val="24"/>
        </w:rPr>
        <w:t>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w:t>
      </w:r>
    </w:p>
    <w:p w14:paraId="7569C58E" w14:textId="77777777" w:rsidR="00590221" w:rsidRDefault="00590221" w:rsidP="00590221">
      <w:pPr>
        <w:spacing w:line="0" w:lineRule="atLeast"/>
        <w:rPr>
          <w:rFonts w:ascii="Times New Roman" w:eastAsia="Times New Roman" w:hAnsi="Times New Roman"/>
          <w:b/>
          <w:sz w:val="24"/>
        </w:rPr>
      </w:pPr>
      <w:r>
        <w:rPr>
          <w:rFonts w:ascii="Times New Roman" w:eastAsia="Times New Roman" w:hAnsi="Times New Roman"/>
          <w:b/>
          <w:sz w:val="24"/>
        </w:rPr>
        <w:t>Conclusions</w:t>
      </w:r>
    </w:p>
    <w:p w14:paraId="75CCC993" w14:textId="77777777" w:rsidR="00590221" w:rsidRDefault="00590221" w:rsidP="00590221">
      <w:pPr>
        <w:spacing w:line="244" w:lineRule="auto"/>
        <w:jc w:val="both"/>
        <w:rPr>
          <w:rFonts w:ascii="Times New Roman" w:eastAsia="Times New Roman" w:hAnsi="Times New Roman"/>
          <w:sz w:val="24"/>
        </w:rPr>
      </w:pPr>
      <w:r>
        <w:rPr>
          <w:rFonts w:ascii="Times New Roman" w:eastAsia="Times New Roman" w:hAnsi="Times New Roman"/>
          <w:sz w:val="24"/>
        </w:rPr>
        <w:t>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 Times New Roman style 12 pt, 12 pt text, line spacing single,</w:t>
      </w:r>
    </w:p>
    <w:p w14:paraId="4C5E094F" w14:textId="77777777" w:rsidR="00590221" w:rsidRDefault="00590221" w:rsidP="00590221">
      <w:pPr>
        <w:spacing w:line="212" w:lineRule="exact"/>
        <w:rPr>
          <w:rFonts w:ascii="Times New Roman" w:eastAsia="Times New Roman" w:hAnsi="Times New Roman"/>
        </w:rPr>
      </w:pPr>
    </w:p>
    <w:p w14:paraId="4E97EDBF" w14:textId="77777777" w:rsidR="00590221" w:rsidRPr="00A519C0" w:rsidRDefault="00590221" w:rsidP="00590221">
      <w:pPr>
        <w:tabs>
          <w:tab w:val="left" w:pos="720"/>
        </w:tabs>
        <w:suppressAutoHyphens/>
        <w:jc w:val="both"/>
        <w:rPr>
          <w:rFonts w:ascii="Times New Roman" w:eastAsia="Times New Roman" w:hAnsi="Times New Roman" w:cs="Times New Roman"/>
          <w:bCs/>
          <w:sz w:val="22"/>
          <w:szCs w:val="22"/>
          <w:lang w:val="en-US" w:eastAsia="ar-SA"/>
        </w:rPr>
      </w:pPr>
      <w:r>
        <w:rPr>
          <w:rFonts w:ascii="Times New Roman" w:eastAsia="Times New Roman" w:hAnsi="Times New Roman"/>
          <w:b/>
          <w:sz w:val="24"/>
        </w:rPr>
        <w:t>References</w:t>
      </w:r>
      <w:r w:rsidRPr="00E173A6">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w:t>
      </w:r>
      <w:r w:rsidRPr="00A519C0">
        <w:rPr>
          <w:rFonts w:ascii="Times New Roman" w:eastAsia="Times New Roman" w:hAnsi="Times New Roman" w:cs="Times New Roman"/>
          <w:bCs/>
          <w:sz w:val="22"/>
          <w:szCs w:val="22"/>
          <w:lang w:val="en-US" w:eastAsia="ar-SA"/>
        </w:rPr>
        <w:t>Please, use the APA system of referencing. Unique characteristics of the APA-style</w:t>
      </w:r>
      <w:r>
        <w:rPr>
          <w:rFonts w:ascii="Times New Roman" w:eastAsia="Times New Roman" w:hAnsi="Times New Roman" w:cs="Times New Roman"/>
          <w:bCs/>
          <w:sz w:val="22"/>
          <w:szCs w:val="22"/>
          <w:lang w:val="en-US" w:eastAsia="ar-SA"/>
        </w:rPr>
        <w:t>)</w:t>
      </w:r>
    </w:p>
    <w:p w14:paraId="35888E41" w14:textId="77777777" w:rsidR="00590221" w:rsidRDefault="00590221" w:rsidP="00590221">
      <w:pPr>
        <w:spacing w:line="4" w:lineRule="exact"/>
        <w:rPr>
          <w:rFonts w:ascii="Times New Roman" w:eastAsia="Times New Roman" w:hAnsi="Times New Roman"/>
        </w:rPr>
      </w:pPr>
    </w:p>
    <w:p w14:paraId="52C63398" w14:textId="77777777" w:rsidR="00590221" w:rsidRDefault="00590221" w:rsidP="0039451A">
      <w:pPr>
        <w:spacing w:line="279" w:lineRule="auto"/>
        <w:jc w:val="both"/>
        <w:rPr>
          <w:rFonts w:ascii="Times New Roman" w:eastAsia="Times New Roman" w:hAnsi="Times New Roman"/>
          <w:sz w:val="22"/>
        </w:rPr>
      </w:pPr>
      <w:r>
        <w:rPr>
          <w:rFonts w:ascii="Times New Roman" w:eastAsia="Times New Roman" w:hAnsi="Times New Roman"/>
          <w:sz w:val="22"/>
        </w:rPr>
        <w:t>11 pt text, line spacing single, Times New Roman style 11 pt, line spacing single, Times New Roman 11 pt text, line spacing single, Times New Roman style 11 pt, line spacing single, Times New Roman</w:t>
      </w:r>
    </w:p>
    <w:p w14:paraId="18B64236" w14:textId="77777777" w:rsidR="0039451A" w:rsidRDefault="0039451A" w:rsidP="0039451A">
      <w:pPr>
        <w:spacing w:line="279" w:lineRule="auto"/>
        <w:jc w:val="both"/>
        <w:rPr>
          <w:rFonts w:ascii="Times New Roman" w:eastAsia="Times New Roman" w:hAnsi="Times New Roman"/>
          <w:sz w:val="22"/>
        </w:rPr>
      </w:pPr>
      <w:r w:rsidRPr="0039451A">
        <w:rPr>
          <w:rFonts w:ascii="Times New Roman" w:eastAsia="Times New Roman" w:hAnsi="Times New Roman"/>
          <w:sz w:val="22"/>
        </w:rPr>
        <w:t xml:space="preserve">References should be cited in the </w:t>
      </w:r>
      <w:proofErr w:type="gramStart"/>
      <w:r w:rsidRPr="0039451A">
        <w:rPr>
          <w:rFonts w:ascii="Times New Roman" w:eastAsia="Times New Roman" w:hAnsi="Times New Roman"/>
          <w:sz w:val="22"/>
        </w:rPr>
        <w:t>text</w:t>
      </w:r>
      <w:proofErr w:type="gramEnd"/>
      <w:r w:rsidRPr="0039451A">
        <w:rPr>
          <w:rFonts w:ascii="Times New Roman" w:eastAsia="Times New Roman" w:hAnsi="Times New Roman"/>
          <w:sz w:val="22"/>
        </w:rPr>
        <w:t xml:space="preserve"> and all citations must be listed in the references. There shouldn’t be any mismatch between citations and references.</w:t>
      </w:r>
    </w:p>
    <w:p w14:paraId="2316CBFD" w14:textId="77777777" w:rsidR="00590221" w:rsidRDefault="00590221" w:rsidP="00590221">
      <w:pPr>
        <w:spacing w:line="170" w:lineRule="exact"/>
        <w:rPr>
          <w:rFonts w:ascii="Times New Roman" w:eastAsia="Times New Roman" w:hAnsi="Times New Roman"/>
        </w:rPr>
      </w:pPr>
    </w:p>
    <w:p w14:paraId="3C9C6F7E" w14:textId="77777777" w:rsidR="00590221" w:rsidRPr="00A519C0" w:rsidRDefault="00590221" w:rsidP="00590221">
      <w:pPr>
        <w:suppressAutoHyphens/>
        <w:ind w:left="720"/>
        <w:rPr>
          <w:rFonts w:ascii="Times New Roman" w:eastAsia="Times New Roman" w:hAnsi="Times New Roman" w:cs="Times New Roman"/>
          <w:b/>
          <w:bCs/>
          <w:sz w:val="22"/>
          <w:szCs w:val="22"/>
          <w:lang w:eastAsia="ar-SA"/>
        </w:rPr>
      </w:pPr>
      <w:r w:rsidRPr="00A519C0">
        <w:rPr>
          <w:rFonts w:ascii="Times New Roman" w:eastAsia="Times New Roman" w:hAnsi="Times New Roman" w:cs="Times New Roman"/>
          <w:b/>
          <w:bCs/>
          <w:sz w:val="22"/>
          <w:szCs w:val="22"/>
          <w:lang w:eastAsia="ar-SA"/>
        </w:rPr>
        <w:t xml:space="preserve">References </w:t>
      </w:r>
    </w:p>
    <w:p w14:paraId="586E12A8" w14:textId="77777777" w:rsidR="00590221" w:rsidRPr="00A519C0" w:rsidRDefault="00590221" w:rsidP="00590221">
      <w:pPr>
        <w:tabs>
          <w:tab w:val="left" w:pos="720"/>
        </w:tabs>
        <w:suppressAutoHyphens/>
        <w:jc w:val="both"/>
        <w:rPr>
          <w:rFonts w:ascii="Times New Roman" w:eastAsia="Times New Roman" w:hAnsi="Times New Roman" w:cs="Times New Roman"/>
          <w:bCs/>
          <w:sz w:val="22"/>
          <w:szCs w:val="22"/>
          <w:lang w:val="en-US" w:eastAsia="ar-SA"/>
        </w:rPr>
      </w:pPr>
      <w:r w:rsidRPr="00A519C0">
        <w:rPr>
          <w:rFonts w:ascii="Times New Roman" w:eastAsia="Times New Roman" w:hAnsi="Times New Roman" w:cs="Times New Roman"/>
          <w:sz w:val="22"/>
          <w:szCs w:val="22"/>
          <w:lang w:eastAsia="ar-SA"/>
        </w:rPr>
        <w:tab/>
      </w:r>
      <w:r w:rsidRPr="00A519C0">
        <w:rPr>
          <w:rFonts w:ascii="Times New Roman" w:eastAsia="Times New Roman" w:hAnsi="Times New Roman" w:cs="Times New Roman"/>
          <w:bCs/>
          <w:sz w:val="22"/>
          <w:szCs w:val="22"/>
          <w:lang w:val="en-US" w:eastAsia="ar-SA"/>
        </w:rPr>
        <w:t xml:space="preserve">Please, use the APA system of </w:t>
      </w:r>
      <w:proofErr w:type="gramStart"/>
      <w:r w:rsidRPr="00A519C0">
        <w:rPr>
          <w:rFonts w:ascii="Times New Roman" w:eastAsia="Times New Roman" w:hAnsi="Times New Roman" w:cs="Times New Roman"/>
          <w:bCs/>
          <w:sz w:val="22"/>
          <w:szCs w:val="22"/>
          <w:lang w:val="en-US" w:eastAsia="ar-SA"/>
        </w:rPr>
        <w:t>referencing</w:t>
      </w:r>
      <w:proofErr w:type="gramEnd"/>
      <w:r w:rsidRPr="00A519C0">
        <w:rPr>
          <w:rFonts w:ascii="Times New Roman" w:eastAsia="Times New Roman" w:hAnsi="Times New Roman" w:cs="Times New Roman"/>
          <w:bCs/>
          <w:sz w:val="22"/>
          <w:szCs w:val="22"/>
          <w:lang w:val="en-US" w:eastAsia="ar-SA"/>
        </w:rPr>
        <w:t>. Unique characteristics of the APA-style:</w:t>
      </w:r>
    </w:p>
    <w:p w14:paraId="11CEA7BA" w14:textId="77777777" w:rsidR="00942E08" w:rsidRPr="00942E08" w:rsidRDefault="00942E08" w:rsidP="00942E08">
      <w:pPr>
        <w:pStyle w:val="NormalWCCM"/>
        <w:ind w:firstLine="0"/>
        <w:rPr>
          <w:sz w:val="22"/>
          <w:szCs w:val="22"/>
          <w:u w:val="single"/>
        </w:rPr>
      </w:pPr>
      <w:bookmarkStart w:id="1" w:name="_Hlk108019071"/>
      <w:r w:rsidRPr="00942E08">
        <w:rPr>
          <w:sz w:val="22"/>
          <w:szCs w:val="22"/>
          <w:u w:val="single"/>
        </w:rPr>
        <w:t>Examples of correct references style include:</w:t>
      </w:r>
    </w:p>
    <w:p w14:paraId="4005453D" w14:textId="77777777" w:rsidR="00942E08" w:rsidRPr="00942E08" w:rsidRDefault="00942E08" w:rsidP="00942E08">
      <w:pPr>
        <w:pStyle w:val="NormalWCCM"/>
        <w:ind w:firstLine="0"/>
        <w:rPr>
          <w:sz w:val="22"/>
          <w:szCs w:val="22"/>
        </w:rPr>
      </w:pPr>
      <w:r w:rsidRPr="00942E08">
        <w:rPr>
          <w:b/>
          <w:bCs/>
          <w:sz w:val="22"/>
          <w:szCs w:val="22"/>
        </w:rPr>
        <w:t>Books with one author:</w:t>
      </w:r>
      <w:r w:rsidRPr="00942E08">
        <w:rPr>
          <w:rStyle w:val="apple-converted-space"/>
          <w:rFonts w:eastAsia="Calibri"/>
          <w:sz w:val="22"/>
          <w:szCs w:val="22"/>
        </w:rPr>
        <w:t> </w:t>
      </w:r>
      <w:r w:rsidRPr="00942E08">
        <w:rPr>
          <w:sz w:val="22"/>
          <w:szCs w:val="22"/>
        </w:rPr>
        <w:t>Redman, P., 2006.</w:t>
      </w:r>
      <w:r w:rsidRPr="00942E08">
        <w:rPr>
          <w:rStyle w:val="apple-converted-space"/>
          <w:rFonts w:eastAsia="Calibri"/>
          <w:sz w:val="22"/>
          <w:szCs w:val="22"/>
        </w:rPr>
        <w:t> </w:t>
      </w:r>
      <w:r w:rsidRPr="00942E08">
        <w:rPr>
          <w:i/>
          <w:iCs/>
          <w:sz w:val="22"/>
          <w:szCs w:val="22"/>
        </w:rPr>
        <w:t>Good essay writing: a social sciences guide</w:t>
      </w:r>
      <w:r w:rsidRPr="00942E08">
        <w:rPr>
          <w:sz w:val="22"/>
          <w:szCs w:val="22"/>
        </w:rPr>
        <w:t>. 3rd ed. London: Sage.</w:t>
      </w:r>
    </w:p>
    <w:p w14:paraId="253E179E" w14:textId="77777777" w:rsidR="00581708" w:rsidRDefault="00942E08" w:rsidP="00942E08">
      <w:pPr>
        <w:pStyle w:val="NormalWCCM"/>
        <w:ind w:firstLine="0"/>
        <w:rPr>
          <w:sz w:val="22"/>
          <w:szCs w:val="22"/>
        </w:rPr>
      </w:pPr>
      <w:r w:rsidRPr="00942E08">
        <w:rPr>
          <w:b/>
          <w:bCs/>
          <w:sz w:val="22"/>
          <w:szCs w:val="22"/>
        </w:rPr>
        <w:t>Books with multiple authors:</w:t>
      </w:r>
      <w:r w:rsidRPr="00942E08">
        <w:rPr>
          <w:rStyle w:val="apple-converted-space"/>
          <w:rFonts w:eastAsia="Calibri"/>
          <w:sz w:val="22"/>
          <w:szCs w:val="22"/>
        </w:rPr>
        <w:t> </w:t>
      </w:r>
      <w:r w:rsidR="00581708" w:rsidRPr="000F41B2">
        <w:rPr>
          <w:sz w:val="22"/>
          <w:szCs w:val="22"/>
          <w:lang w:val="ro-RO"/>
        </w:rPr>
        <w:t>Grigoroi, L., Lazari, L., Bîrcă</w:t>
      </w:r>
      <w:r w:rsidR="002871A0" w:rsidRPr="000F41B2">
        <w:rPr>
          <w:sz w:val="22"/>
          <w:szCs w:val="22"/>
          <w:lang w:val="ro-RO"/>
        </w:rPr>
        <w:t>,</w:t>
      </w:r>
      <w:r w:rsidR="00581708" w:rsidRPr="000F41B2">
        <w:rPr>
          <w:sz w:val="22"/>
          <w:szCs w:val="22"/>
          <w:lang w:val="ro-RO"/>
        </w:rPr>
        <w:t xml:space="preserve"> A., Țurcanu, L., Balteș, N., Erhan</w:t>
      </w:r>
      <w:r w:rsidR="002871A0" w:rsidRPr="000F41B2">
        <w:rPr>
          <w:sz w:val="22"/>
          <w:szCs w:val="22"/>
          <w:lang w:val="ro-RO"/>
        </w:rPr>
        <w:t>,</w:t>
      </w:r>
      <w:r w:rsidR="00581708" w:rsidRPr="000F41B2">
        <w:rPr>
          <w:sz w:val="22"/>
          <w:szCs w:val="22"/>
          <w:lang w:val="ro-RO"/>
        </w:rPr>
        <w:t xml:space="preserve"> L., Mihaila</w:t>
      </w:r>
      <w:r w:rsidR="002871A0" w:rsidRPr="000F41B2">
        <w:rPr>
          <w:sz w:val="22"/>
          <w:szCs w:val="22"/>
          <w:lang w:val="ro-RO"/>
        </w:rPr>
        <w:t>,</w:t>
      </w:r>
      <w:r w:rsidR="00581708" w:rsidRPr="000F41B2">
        <w:rPr>
          <w:sz w:val="22"/>
          <w:szCs w:val="22"/>
          <w:lang w:val="ro-RO"/>
        </w:rPr>
        <w:t xml:space="preserve"> S., Caraman, S., Graur, A., Bajan, M., B</w:t>
      </w:r>
      <w:r w:rsidR="006E05CB" w:rsidRPr="000F41B2">
        <w:rPr>
          <w:sz w:val="22"/>
          <w:szCs w:val="22"/>
          <w:lang w:val="ro-RO"/>
        </w:rPr>
        <w:t>ă</w:t>
      </w:r>
      <w:r w:rsidR="00581708" w:rsidRPr="000F41B2">
        <w:rPr>
          <w:sz w:val="22"/>
          <w:szCs w:val="22"/>
          <w:lang w:val="ro-RO"/>
        </w:rPr>
        <w:t xml:space="preserve">dicu, G., Cușmăunsă, R., 2021. </w:t>
      </w:r>
      <w:r w:rsidR="00581708" w:rsidRPr="000F41B2">
        <w:rPr>
          <w:i/>
          <w:iCs/>
          <w:sz w:val="22"/>
          <w:szCs w:val="22"/>
          <w:lang w:val="ro-RO"/>
        </w:rPr>
        <w:t>Contabilitatea întreprinde</w:t>
      </w:r>
      <w:r w:rsidR="002871A0" w:rsidRPr="000F41B2">
        <w:rPr>
          <w:i/>
          <w:iCs/>
          <w:sz w:val="22"/>
          <w:szCs w:val="22"/>
          <w:lang w:val="ro-RO"/>
        </w:rPr>
        <w:t>r</w:t>
      </w:r>
      <w:r w:rsidR="00581708" w:rsidRPr="000F41B2">
        <w:rPr>
          <w:i/>
          <w:iCs/>
          <w:sz w:val="22"/>
          <w:szCs w:val="22"/>
          <w:lang w:val="ro-RO"/>
        </w:rPr>
        <w:t>ii</w:t>
      </w:r>
      <w:r w:rsidR="00581708">
        <w:rPr>
          <w:i/>
          <w:iCs/>
          <w:sz w:val="22"/>
          <w:szCs w:val="22"/>
        </w:rPr>
        <w:t xml:space="preserve">. </w:t>
      </w:r>
      <w:r w:rsidR="00581708">
        <w:rPr>
          <w:sz w:val="22"/>
          <w:szCs w:val="22"/>
        </w:rPr>
        <w:t>Chișinău</w:t>
      </w:r>
      <w:r w:rsidR="002871A0">
        <w:rPr>
          <w:sz w:val="22"/>
          <w:szCs w:val="22"/>
        </w:rPr>
        <w:t>: Cartier</w:t>
      </w:r>
    </w:p>
    <w:p w14:paraId="5A1CD5CC" w14:textId="77777777" w:rsidR="00027FA7" w:rsidRPr="00027FA7" w:rsidRDefault="00027FA7" w:rsidP="00027FA7">
      <w:pPr>
        <w:widowControl w:val="0"/>
        <w:autoSpaceDE w:val="0"/>
        <w:autoSpaceDN w:val="0"/>
        <w:jc w:val="both"/>
        <w:rPr>
          <w:rFonts w:ascii="Times New Roman" w:eastAsia="Times New Roman" w:hAnsi="Times New Roman" w:cs="Times New Roman"/>
          <w:sz w:val="22"/>
          <w:szCs w:val="22"/>
          <w:lang w:val="en-US" w:eastAsia="es-ES"/>
        </w:rPr>
      </w:pPr>
      <w:r w:rsidRPr="00027FA7">
        <w:rPr>
          <w:rFonts w:ascii="Times New Roman" w:eastAsia="Times New Roman" w:hAnsi="Times New Roman" w:cs="Times New Roman"/>
          <w:sz w:val="22"/>
          <w:szCs w:val="22"/>
          <w:lang w:val="en-US" w:eastAsia="es-ES"/>
        </w:rPr>
        <w:t>Adams, R.J., Weiss, T.D., and Coatie, J.J., 2010.</w:t>
      </w:r>
      <w:r w:rsidRPr="00027FA7">
        <w:rPr>
          <w:rFonts w:ascii="Times New Roman" w:hAnsi="Times New Roman" w:cs="Times New Roman"/>
          <w:sz w:val="22"/>
          <w:szCs w:val="22"/>
          <w:lang w:val="en-US" w:eastAsia="es-ES"/>
        </w:rPr>
        <w:t> </w:t>
      </w:r>
      <w:r w:rsidRPr="00027FA7">
        <w:rPr>
          <w:rFonts w:ascii="Times New Roman" w:eastAsia="Times New Roman" w:hAnsi="Times New Roman" w:cs="Times New Roman"/>
          <w:i/>
          <w:iCs/>
          <w:sz w:val="22"/>
          <w:szCs w:val="22"/>
          <w:lang w:val="en-US" w:eastAsia="es-ES"/>
        </w:rPr>
        <w:t>The World Health Organization, its history and impact</w:t>
      </w:r>
      <w:r w:rsidRPr="00027FA7">
        <w:rPr>
          <w:rFonts w:ascii="Times New Roman" w:eastAsia="Times New Roman" w:hAnsi="Times New Roman" w:cs="Times New Roman"/>
          <w:sz w:val="22"/>
          <w:szCs w:val="22"/>
          <w:lang w:val="en-US" w:eastAsia="es-ES"/>
        </w:rPr>
        <w:t>. London: Perseus.</w:t>
      </w:r>
    </w:p>
    <w:p w14:paraId="1F42E54D" w14:textId="77777777" w:rsidR="00942E08" w:rsidRPr="00942E08" w:rsidRDefault="00942E08" w:rsidP="00942E08">
      <w:pPr>
        <w:pStyle w:val="NormalWCCM"/>
        <w:ind w:firstLine="0"/>
        <w:rPr>
          <w:sz w:val="22"/>
          <w:szCs w:val="22"/>
        </w:rPr>
      </w:pPr>
      <w:r w:rsidRPr="00942E08">
        <w:rPr>
          <w:b/>
          <w:bCs/>
          <w:sz w:val="22"/>
          <w:szCs w:val="22"/>
        </w:rPr>
        <w:t>Chapters of edited books:</w:t>
      </w:r>
      <w:r w:rsidRPr="00942E08">
        <w:rPr>
          <w:rStyle w:val="apple-converted-space"/>
          <w:rFonts w:eastAsia="Calibri"/>
          <w:sz w:val="22"/>
          <w:szCs w:val="22"/>
        </w:rPr>
        <w:t> </w:t>
      </w:r>
      <w:r w:rsidRPr="00942E08">
        <w:rPr>
          <w:sz w:val="22"/>
          <w:szCs w:val="22"/>
        </w:rPr>
        <w:t>Samson, C., 1970. Problems of information studies in history. In: S. Stone, ed. 1980.</w:t>
      </w:r>
      <w:r w:rsidRPr="00942E08">
        <w:rPr>
          <w:rStyle w:val="apple-converted-space"/>
          <w:rFonts w:eastAsia="Calibri"/>
          <w:sz w:val="22"/>
          <w:szCs w:val="22"/>
        </w:rPr>
        <w:t> </w:t>
      </w:r>
      <w:r w:rsidRPr="00942E08">
        <w:rPr>
          <w:i/>
          <w:iCs/>
          <w:sz w:val="22"/>
          <w:szCs w:val="22"/>
        </w:rPr>
        <w:t>Humanities information research</w:t>
      </w:r>
      <w:r w:rsidRPr="00942E08">
        <w:rPr>
          <w:sz w:val="22"/>
          <w:szCs w:val="22"/>
        </w:rPr>
        <w:t>. Sheffield: CRUS, pp.44-68.</w:t>
      </w:r>
    </w:p>
    <w:p w14:paraId="64638DEB" w14:textId="77777777" w:rsidR="00942E08" w:rsidRPr="00942E08" w:rsidRDefault="00942E08" w:rsidP="00942E08">
      <w:pPr>
        <w:pStyle w:val="NormalWCCM"/>
        <w:ind w:firstLine="0"/>
        <w:rPr>
          <w:sz w:val="22"/>
          <w:szCs w:val="22"/>
        </w:rPr>
      </w:pPr>
      <w:bookmarkStart w:id="2" w:name="_Hlk108019305"/>
      <w:bookmarkEnd w:id="1"/>
      <w:r w:rsidRPr="00942E08">
        <w:rPr>
          <w:b/>
          <w:bCs/>
          <w:sz w:val="22"/>
          <w:szCs w:val="22"/>
        </w:rPr>
        <w:t>Print journal articles:</w:t>
      </w:r>
      <w:r w:rsidRPr="00942E08">
        <w:rPr>
          <w:rStyle w:val="apple-converted-space"/>
          <w:rFonts w:eastAsia="Calibri"/>
          <w:sz w:val="22"/>
          <w:szCs w:val="22"/>
        </w:rPr>
        <w:t> </w:t>
      </w:r>
      <w:r w:rsidRPr="00942E08">
        <w:rPr>
          <w:sz w:val="22"/>
          <w:szCs w:val="22"/>
        </w:rPr>
        <w:t>Boughton, J.M., 2002. The Bretton Woods proposal.</w:t>
      </w:r>
      <w:r w:rsidRPr="00942E08">
        <w:rPr>
          <w:rStyle w:val="apple-converted-space"/>
          <w:rFonts w:eastAsia="Calibri"/>
          <w:sz w:val="22"/>
          <w:szCs w:val="22"/>
        </w:rPr>
        <w:t> </w:t>
      </w:r>
      <w:r w:rsidRPr="00942E08">
        <w:rPr>
          <w:i/>
          <w:iCs/>
          <w:sz w:val="22"/>
          <w:szCs w:val="22"/>
        </w:rPr>
        <w:t>Political Science Quarterly</w:t>
      </w:r>
      <w:r w:rsidRPr="00942E08">
        <w:rPr>
          <w:sz w:val="22"/>
          <w:szCs w:val="22"/>
        </w:rPr>
        <w:t>, 42(6), pp.564-578</w:t>
      </w:r>
      <w:bookmarkEnd w:id="2"/>
      <w:r w:rsidRPr="00942E08">
        <w:rPr>
          <w:sz w:val="22"/>
          <w:szCs w:val="22"/>
        </w:rPr>
        <w:t>.</w:t>
      </w:r>
    </w:p>
    <w:p w14:paraId="5A484D22" w14:textId="77777777" w:rsidR="007C03A2" w:rsidRPr="007C03A2" w:rsidRDefault="007C03A2" w:rsidP="007C03A2">
      <w:pPr>
        <w:autoSpaceDE w:val="0"/>
        <w:autoSpaceDN w:val="0"/>
        <w:adjustRightInd w:val="0"/>
        <w:jc w:val="both"/>
        <w:rPr>
          <w:rFonts w:ascii="Times New Roman" w:hAnsi="Times New Roman" w:cs="Times New Roman"/>
          <w:iCs/>
        </w:rPr>
      </w:pPr>
      <w:r w:rsidRPr="007C03A2">
        <w:rPr>
          <w:rFonts w:ascii="Times New Roman" w:hAnsi="Times New Roman" w:cs="Times New Roman"/>
          <w:sz w:val="22"/>
          <w:szCs w:val="22"/>
        </w:rPr>
        <w:t>Lazari, L</w:t>
      </w:r>
      <w:r>
        <w:rPr>
          <w:rFonts w:ascii="Times New Roman" w:hAnsi="Times New Roman" w:cs="Times New Roman"/>
          <w:sz w:val="22"/>
          <w:szCs w:val="22"/>
        </w:rPr>
        <w:t>.</w:t>
      </w:r>
      <w:r w:rsidRPr="007C03A2">
        <w:rPr>
          <w:rFonts w:ascii="Times New Roman" w:hAnsi="Times New Roman" w:cs="Times New Roman"/>
          <w:sz w:val="22"/>
          <w:szCs w:val="22"/>
        </w:rPr>
        <w:t xml:space="preserve">, </w:t>
      </w:r>
      <w:r w:rsidRPr="000F41B2">
        <w:rPr>
          <w:rFonts w:ascii="Times New Roman" w:hAnsi="Times New Roman" w:cs="Times New Roman"/>
          <w:sz w:val="22"/>
          <w:szCs w:val="22"/>
          <w:lang w:val="ro-RO"/>
        </w:rPr>
        <w:t>Grigoroi, L.,</w:t>
      </w:r>
      <w:r w:rsidRPr="007C03A2">
        <w:rPr>
          <w:rFonts w:ascii="Times New Roman" w:hAnsi="Times New Roman" w:cs="Times New Roman"/>
          <w:sz w:val="22"/>
          <w:szCs w:val="22"/>
        </w:rPr>
        <w:t xml:space="preserve"> </w:t>
      </w:r>
      <w:r w:rsidR="000F41B2">
        <w:rPr>
          <w:rFonts w:ascii="Times New Roman" w:hAnsi="Times New Roman" w:cs="Times New Roman"/>
          <w:sz w:val="22"/>
          <w:szCs w:val="22"/>
        </w:rPr>
        <w:t xml:space="preserve">and </w:t>
      </w:r>
      <w:r w:rsidRPr="007C03A2">
        <w:rPr>
          <w:rFonts w:ascii="Times New Roman" w:hAnsi="Times New Roman" w:cs="Times New Roman"/>
          <w:sz w:val="22"/>
          <w:szCs w:val="22"/>
        </w:rPr>
        <w:t>Bajan, M</w:t>
      </w:r>
      <w:r>
        <w:rPr>
          <w:rFonts w:ascii="Times New Roman" w:hAnsi="Times New Roman" w:cs="Times New Roman"/>
          <w:sz w:val="22"/>
          <w:szCs w:val="22"/>
        </w:rPr>
        <w:t xml:space="preserve">., 2022. </w:t>
      </w:r>
      <w:r w:rsidRPr="007C03A2">
        <w:rPr>
          <w:rFonts w:ascii="Times New Roman" w:hAnsi="Times New Roman" w:cs="Times New Roman"/>
          <w:sz w:val="22"/>
          <w:szCs w:val="22"/>
        </w:rPr>
        <w:t>Accounting treatment and financial reporting of capital premiums.</w:t>
      </w:r>
      <w:r>
        <w:rPr>
          <w:rFonts w:ascii="Times New Roman" w:hAnsi="Times New Roman" w:cs="Times New Roman"/>
          <w:sz w:val="22"/>
          <w:szCs w:val="22"/>
        </w:rPr>
        <w:t xml:space="preserve"> </w:t>
      </w:r>
      <w:r w:rsidRPr="007C03A2">
        <w:rPr>
          <w:rFonts w:ascii="Times New Roman" w:hAnsi="Times New Roman" w:cs="Times New Roman"/>
          <w:i/>
          <w:color w:val="000000"/>
          <w:sz w:val="22"/>
          <w:szCs w:val="22"/>
          <w:lang w:val="ro-RO" w:eastAsia="en-US"/>
        </w:rPr>
        <w:t>Journal of Social Sciences</w:t>
      </w:r>
      <w:r>
        <w:rPr>
          <w:rFonts w:ascii="Times New Roman" w:hAnsi="Times New Roman" w:cs="Times New Roman"/>
          <w:i/>
          <w:color w:val="000000"/>
          <w:sz w:val="22"/>
          <w:szCs w:val="22"/>
          <w:lang w:val="ro-RO" w:eastAsia="en-US"/>
        </w:rPr>
        <w:t xml:space="preserve">, </w:t>
      </w:r>
      <w:r w:rsidRPr="007C03A2">
        <w:rPr>
          <w:rFonts w:ascii="Times New Roman" w:hAnsi="Times New Roman" w:cs="Times New Roman"/>
          <w:sz w:val="22"/>
          <w:szCs w:val="22"/>
          <w:lang w:val="ro-RO" w:eastAsia="en-US"/>
        </w:rPr>
        <w:t>Vol. V, no. 4 (2022), pp</w:t>
      </w:r>
      <w:r w:rsidR="00516C2F">
        <w:rPr>
          <w:rFonts w:ascii="Times New Roman" w:hAnsi="Times New Roman" w:cs="Times New Roman"/>
          <w:sz w:val="22"/>
          <w:szCs w:val="22"/>
          <w:lang w:val="ro-RO" w:eastAsia="en-US"/>
        </w:rPr>
        <w:t>.</w:t>
      </w:r>
      <w:r w:rsidRPr="007C03A2">
        <w:rPr>
          <w:rFonts w:ascii="Times New Roman" w:hAnsi="Times New Roman" w:cs="Times New Roman"/>
          <w:sz w:val="22"/>
          <w:szCs w:val="22"/>
          <w:lang w:val="ro-RO" w:eastAsia="en-US"/>
        </w:rPr>
        <w:t>163-173.</w:t>
      </w:r>
    </w:p>
    <w:p w14:paraId="22C3E63F" w14:textId="77777777" w:rsidR="00942E08" w:rsidRDefault="00942E08" w:rsidP="00942E08">
      <w:pPr>
        <w:autoSpaceDE w:val="0"/>
        <w:autoSpaceDN w:val="0"/>
        <w:adjustRightInd w:val="0"/>
        <w:jc w:val="both"/>
        <w:rPr>
          <w:rFonts w:ascii="Times New Roman" w:hAnsi="Times New Roman" w:cs="Times New Roman"/>
          <w:sz w:val="22"/>
          <w:szCs w:val="22"/>
          <w:lang w:eastAsia="hr-HR"/>
        </w:rPr>
      </w:pPr>
      <w:r w:rsidRPr="00942E08">
        <w:rPr>
          <w:rFonts w:ascii="Times New Roman" w:hAnsi="Times New Roman" w:cs="Times New Roman"/>
          <w:sz w:val="22"/>
          <w:szCs w:val="22"/>
          <w:lang w:eastAsia="hr-HR"/>
        </w:rPr>
        <w:t xml:space="preserve">Wall, T., Michie, J., Patterson, M., Wood, S., Sheehan, M., Clegg, C.W., and West, M., 2004. On the validity of subjective measures of company performance. </w:t>
      </w:r>
      <w:r w:rsidRPr="00942E08">
        <w:rPr>
          <w:rFonts w:ascii="Times New Roman" w:hAnsi="Times New Roman" w:cs="Times New Roman"/>
          <w:i/>
          <w:iCs/>
          <w:sz w:val="22"/>
          <w:szCs w:val="22"/>
          <w:lang w:eastAsia="hr-HR"/>
        </w:rPr>
        <w:t>Personnel Psychology</w:t>
      </w:r>
      <w:r w:rsidRPr="00942E08">
        <w:rPr>
          <w:rFonts w:ascii="Times New Roman" w:hAnsi="Times New Roman" w:cs="Times New Roman"/>
          <w:sz w:val="22"/>
          <w:szCs w:val="22"/>
          <w:lang w:eastAsia="hr-HR"/>
        </w:rPr>
        <w:t>, 57(1), pp.95-118.</w:t>
      </w:r>
    </w:p>
    <w:p w14:paraId="5064D102" w14:textId="77777777" w:rsidR="00942E08" w:rsidRPr="00942E08" w:rsidRDefault="00942E08" w:rsidP="00942E08">
      <w:pPr>
        <w:jc w:val="both"/>
        <w:rPr>
          <w:rFonts w:ascii="Times New Roman" w:hAnsi="Times New Roman" w:cs="Times New Roman"/>
          <w:sz w:val="22"/>
          <w:szCs w:val="22"/>
        </w:rPr>
      </w:pPr>
      <w:r w:rsidRPr="00942E08">
        <w:rPr>
          <w:rFonts w:ascii="Times New Roman" w:hAnsi="Times New Roman" w:cs="Times New Roman"/>
          <w:sz w:val="22"/>
          <w:szCs w:val="22"/>
        </w:rPr>
        <w:t xml:space="preserve">Kaplan, R.S. and Norton, D.P., 1992. The balanced scorecard – Measures that drives performance. </w:t>
      </w:r>
      <w:r w:rsidRPr="00942E08">
        <w:rPr>
          <w:rFonts w:ascii="Times New Roman" w:hAnsi="Times New Roman" w:cs="Times New Roman"/>
          <w:i/>
          <w:sz w:val="22"/>
          <w:szCs w:val="22"/>
        </w:rPr>
        <w:t>Harvard Business Review</w:t>
      </w:r>
      <w:r w:rsidRPr="00942E08">
        <w:rPr>
          <w:rFonts w:ascii="Times New Roman" w:hAnsi="Times New Roman" w:cs="Times New Roman"/>
          <w:sz w:val="22"/>
          <w:szCs w:val="22"/>
        </w:rPr>
        <w:t>, 70(1), pp.71-79.</w:t>
      </w:r>
    </w:p>
    <w:p w14:paraId="46B31690" w14:textId="77777777" w:rsidR="00942E08" w:rsidRPr="00942E08" w:rsidRDefault="00942E08" w:rsidP="00942E08">
      <w:pPr>
        <w:pStyle w:val="NormalWCCM"/>
        <w:ind w:firstLine="0"/>
        <w:rPr>
          <w:sz w:val="22"/>
          <w:szCs w:val="22"/>
        </w:rPr>
      </w:pPr>
      <w:r w:rsidRPr="00942E08">
        <w:rPr>
          <w:b/>
          <w:bCs/>
          <w:sz w:val="22"/>
          <w:szCs w:val="22"/>
        </w:rPr>
        <w:t>Articles available on the internet:</w:t>
      </w:r>
      <w:r w:rsidRPr="00942E08">
        <w:rPr>
          <w:rStyle w:val="apple-converted-space"/>
          <w:rFonts w:eastAsia="Calibri"/>
          <w:sz w:val="22"/>
          <w:szCs w:val="22"/>
        </w:rPr>
        <w:t> </w:t>
      </w:r>
      <w:r w:rsidRPr="00942E08">
        <w:rPr>
          <w:sz w:val="22"/>
          <w:szCs w:val="22"/>
        </w:rPr>
        <w:t>Kipper, D., 2008. Japan's new dawn,</w:t>
      </w:r>
      <w:r w:rsidRPr="00942E08">
        <w:rPr>
          <w:rStyle w:val="apple-converted-space"/>
          <w:rFonts w:eastAsia="Calibri"/>
          <w:sz w:val="22"/>
          <w:szCs w:val="22"/>
        </w:rPr>
        <w:t> </w:t>
      </w:r>
      <w:r w:rsidRPr="00942E08">
        <w:rPr>
          <w:i/>
          <w:iCs/>
          <w:sz w:val="22"/>
          <w:szCs w:val="22"/>
        </w:rPr>
        <w:t>Popular Science and Technology</w:t>
      </w:r>
      <w:r w:rsidRPr="00942E08">
        <w:rPr>
          <w:sz w:val="22"/>
          <w:szCs w:val="22"/>
        </w:rPr>
        <w:t>, [online] Available at: &lt;http://www.popsci.com/popsci37b144110vgn/html&gt; [Accessed 22 June 2021].</w:t>
      </w:r>
    </w:p>
    <w:p w14:paraId="5F756E2C" w14:textId="77777777" w:rsidR="00577F83" w:rsidRPr="00942E08" w:rsidRDefault="00577F83" w:rsidP="000E2E16">
      <w:pPr>
        <w:spacing w:line="331" w:lineRule="exact"/>
        <w:rPr>
          <w:rFonts w:ascii="Times New Roman" w:eastAsia="Times New Roman" w:hAnsi="Times New Roman"/>
          <w:lang w:val="en-US"/>
        </w:rPr>
      </w:pPr>
    </w:p>
    <w:p w14:paraId="37108259" w14:textId="77777777" w:rsidR="0039451A" w:rsidRPr="00027FA7" w:rsidRDefault="0039451A" w:rsidP="00027FA7">
      <w:pPr>
        <w:widowControl w:val="0"/>
        <w:autoSpaceDE w:val="0"/>
        <w:autoSpaceDN w:val="0"/>
        <w:spacing w:after="100" w:afterAutospacing="1"/>
        <w:jc w:val="both"/>
        <w:rPr>
          <w:rFonts w:ascii="Times New Roman" w:eastAsia="Times New Roman" w:hAnsi="Times New Roman" w:cs="Times New Roman"/>
          <w:sz w:val="24"/>
          <w:szCs w:val="24"/>
          <w:lang w:val="en-US" w:eastAsia="es-ES"/>
        </w:rPr>
      </w:pPr>
      <w:r w:rsidRPr="0039451A">
        <w:rPr>
          <w:rFonts w:ascii="Times New Roman" w:eastAsia="Times New Roman" w:hAnsi="Times New Roman" w:cs="Times New Roman"/>
          <w:sz w:val="24"/>
          <w:szCs w:val="24"/>
          <w:lang w:val="en-US" w:eastAsia="es-ES"/>
        </w:rPr>
        <w:t xml:space="preserve">Full Papers with correct format should be submitted by email to </w:t>
      </w:r>
      <w:hyperlink r:id="rId15" w:history="1">
        <w:r w:rsidRPr="00534CE9">
          <w:rPr>
            <w:rStyle w:val="Hyperlink"/>
            <w:rFonts w:ascii="Times New Roman" w:eastAsia="Times New Roman" w:hAnsi="Times New Roman" w:cs="Times New Roman"/>
            <w:b/>
            <w:sz w:val="24"/>
            <w:szCs w:val="24"/>
            <w:lang w:val="en-US" w:eastAsia="es-ES"/>
          </w:rPr>
          <w:t>isca</w:t>
        </w:r>
        <w:r w:rsidRPr="0039451A">
          <w:rPr>
            <w:rStyle w:val="Hyperlink"/>
            <w:rFonts w:ascii="Times New Roman" w:eastAsia="Times New Roman" w:hAnsi="Times New Roman" w:cs="Times New Roman"/>
            <w:b/>
            <w:sz w:val="24"/>
            <w:szCs w:val="24"/>
            <w:lang w:val="en-US" w:eastAsia="es-ES"/>
          </w:rPr>
          <w:t>@ase.md</w:t>
        </w:r>
      </w:hyperlink>
      <w:r w:rsidRPr="0039451A">
        <w:rPr>
          <w:rFonts w:ascii="Times New Roman" w:eastAsia="Times New Roman" w:hAnsi="Times New Roman" w:cs="Times New Roman"/>
          <w:sz w:val="24"/>
          <w:szCs w:val="24"/>
          <w:lang w:val="en-US" w:eastAsia="es-ES"/>
        </w:rPr>
        <w:t xml:space="preserve"> in docx/doc form. </w:t>
      </w:r>
    </w:p>
    <w:sectPr w:rsidR="0039451A" w:rsidRPr="00027FA7" w:rsidSect="00425111">
      <w:pgSz w:w="12240" w:h="15840"/>
      <w:pgMar w:top="1440" w:right="1080" w:bottom="1440" w:left="1080" w:header="680" w:footer="0" w:gutter="0"/>
      <w:cols w:space="0" w:equalWidth="0">
        <w:col w:w="100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CCE82" w14:textId="77777777" w:rsidR="00B7201C" w:rsidRDefault="00B7201C" w:rsidP="00532A2A">
      <w:r>
        <w:separator/>
      </w:r>
    </w:p>
  </w:endnote>
  <w:endnote w:type="continuationSeparator" w:id="0">
    <w:p w14:paraId="55024562" w14:textId="77777777" w:rsidR="00B7201C" w:rsidRDefault="00B7201C" w:rsidP="00532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A3AFE" w14:textId="77777777" w:rsidR="00B7201C" w:rsidRDefault="00B7201C" w:rsidP="00532A2A">
      <w:r>
        <w:separator/>
      </w:r>
    </w:p>
  </w:footnote>
  <w:footnote w:type="continuationSeparator" w:id="0">
    <w:p w14:paraId="10588BAE" w14:textId="77777777" w:rsidR="00B7201C" w:rsidRDefault="00B7201C" w:rsidP="00532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8EC6" w14:textId="77777777" w:rsidR="00521308" w:rsidRPr="00FA42EB" w:rsidRDefault="00521308" w:rsidP="00521308">
    <w:pPr>
      <w:tabs>
        <w:tab w:val="center" w:pos="4513"/>
        <w:tab w:val="right" w:pos="9026"/>
      </w:tabs>
      <w:jc w:val="center"/>
      <w:rPr>
        <w:rFonts w:ascii="Times New Roman" w:hAnsi="Times New Roman" w:cs="Times New Roman"/>
        <w:b/>
        <w:caps/>
        <w:color w:val="0070C0"/>
        <w:sz w:val="22"/>
        <w:szCs w:val="22"/>
        <w:lang w:eastAsia="en-US"/>
      </w:rPr>
    </w:pPr>
    <w:r w:rsidRPr="00FA42EB">
      <w:rPr>
        <w:rFonts w:ascii="Times New Roman" w:hAnsi="Times New Roman" w:cs="Times New Roman"/>
        <w:b/>
        <w:caps/>
        <w:color w:val="0070C0"/>
        <w:sz w:val="22"/>
        <w:szCs w:val="22"/>
        <w:lang w:eastAsia="en-US"/>
      </w:rPr>
      <w:t>INTERNATIONAL SCIENTIFIC CONFERENCE ON ACCOUNTING, ISCA 202</w:t>
    </w:r>
    <w:r w:rsidR="00FA42EB" w:rsidRPr="00FA42EB">
      <w:rPr>
        <w:rFonts w:ascii="Times New Roman" w:hAnsi="Times New Roman" w:cs="Times New Roman"/>
        <w:b/>
        <w:caps/>
        <w:color w:val="0070C0"/>
        <w:sz w:val="22"/>
        <w:szCs w:val="22"/>
        <w:lang w:eastAsia="en-US"/>
      </w:rPr>
      <w:t>6</w:t>
    </w:r>
  </w:p>
  <w:p w14:paraId="6B903FCF" w14:textId="77777777" w:rsidR="00521308" w:rsidRPr="00FA42EB" w:rsidRDefault="00521308" w:rsidP="00521308">
    <w:pPr>
      <w:tabs>
        <w:tab w:val="center" w:pos="4513"/>
        <w:tab w:val="right" w:pos="9026"/>
      </w:tabs>
      <w:jc w:val="center"/>
      <w:rPr>
        <w:rFonts w:ascii="Times New Roman" w:hAnsi="Times New Roman" w:cs="Times New Roman"/>
        <w:b/>
        <w:color w:val="0070C0"/>
        <w:sz w:val="22"/>
        <w:szCs w:val="22"/>
        <w:lang w:eastAsia="en-US"/>
      </w:rPr>
    </w:pPr>
    <w:r w:rsidRPr="00FA42EB">
      <w:rPr>
        <w:rFonts w:ascii="Times New Roman" w:hAnsi="Times New Roman" w:cs="Times New Roman"/>
        <w:b/>
        <w:color w:val="0070C0"/>
        <w:sz w:val="22"/>
        <w:szCs w:val="22"/>
        <w:lang w:eastAsia="en-US"/>
      </w:rPr>
      <w:t xml:space="preserve">April </w:t>
    </w:r>
    <w:r w:rsidR="00FA42EB" w:rsidRPr="00FA42EB">
      <w:rPr>
        <w:rFonts w:ascii="Times New Roman" w:hAnsi="Times New Roman" w:cs="Times New Roman"/>
        <w:b/>
        <w:color w:val="0070C0"/>
        <w:sz w:val="22"/>
        <w:szCs w:val="22"/>
        <w:lang w:eastAsia="en-US"/>
      </w:rPr>
      <w:t>3</w:t>
    </w:r>
    <w:r w:rsidRPr="00FA42EB">
      <w:rPr>
        <w:rFonts w:ascii="Times New Roman" w:hAnsi="Times New Roman" w:cs="Times New Roman"/>
        <w:b/>
        <w:color w:val="0070C0"/>
        <w:sz w:val="22"/>
        <w:szCs w:val="22"/>
        <w:lang w:eastAsia="en-US"/>
      </w:rPr>
      <w:t>-</w:t>
    </w:r>
    <w:r w:rsidR="00FA42EB" w:rsidRPr="00FA42EB">
      <w:rPr>
        <w:rFonts w:ascii="Times New Roman" w:hAnsi="Times New Roman" w:cs="Times New Roman"/>
        <w:b/>
        <w:color w:val="0070C0"/>
        <w:sz w:val="22"/>
        <w:szCs w:val="22"/>
        <w:lang w:eastAsia="en-US"/>
      </w:rPr>
      <w:t>4</w:t>
    </w:r>
    <w:r w:rsidRPr="00FA42EB">
      <w:rPr>
        <w:rFonts w:ascii="Times New Roman" w:hAnsi="Times New Roman" w:cs="Times New Roman"/>
        <w:b/>
        <w:color w:val="0070C0"/>
        <w:sz w:val="22"/>
        <w:szCs w:val="22"/>
        <w:lang w:eastAsia="en-US"/>
      </w:rPr>
      <w:t>, 202</w:t>
    </w:r>
    <w:r w:rsidR="00FA42EB" w:rsidRPr="00FA42EB">
      <w:rPr>
        <w:rFonts w:ascii="Times New Roman" w:hAnsi="Times New Roman" w:cs="Times New Roman"/>
        <w:b/>
        <w:color w:val="0070C0"/>
        <w:sz w:val="22"/>
        <w:szCs w:val="22"/>
        <w:lang w:eastAsia="en-US"/>
      </w:rPr>
      <w:t>6</w:t>
    </w:r>
    <w:r w:rsidRPr="00FA42EB">
      <w:rPr>
        <w:rFonts w:ascii="Times New Roman" w:hAnsi="Times New Roman" w:cs="Times New Roman"/>
        <w:b/>
        <w:color w:val="0070C0"/>
        <w:sz w:val="22"/>
        <w:szCs w:val="22"/>
        <w:lang w:eastAsia="en-US"/>
      </w:rPr>
      <w:t>, Chisinau, Republic of Moldova</w:t>
    </w:r>
    <w:r w:rsidR="00FA42EB" w:rsidRPr="00FA42EB">
      <w:rPr>
        <w:rFonts w:ascii="Times New Roman" w:hAnsi="Times New Roman" w:cs="Times New Roman"/>
        <w:b/>
        <w:color w:val="0070C0"/>
        <w:sz w:val="22"/>
        <w:szCs w:val="22"/>
        <w:lang w:eastAsia="en-US"/>
      </w:rPr>
      <w:t xml:space="preserve">, </w:t>
    </w:r>
    <w:r w:rsidRPr="00FA42EB">
      <w:rPr>
        <w:rFonts w:ascii="Times New Roman" w:hAnsi="Times New Roman" w:cs="Times New Roman"/>
        <w:b/>
        <w:color w:val="0070C0"/>
        <w:sz w:val="22"/>
        <w:szCs w:val="22"/>
        <w:lang w:eastAsia="en-US"/>
      </w:rPr>
      <w:t>Collection of Scientific Articles</w:t>
    </w:r>
  </w:p>
  <w:p w14:paraId="17ECC809" w14:textId="77777777" w:rsidR="00521308" w:rsidRPr="00FA42EB" w:rsidRDefault="00521308" w:rsidP="00521308">
    <w:pPr>
      <w:tabs>
        <w:tab w:val="center" w:pos="4513"/>
        <w:tab w:val="right" w:pos="9026"/>
      </w:tabs>
      <w:jc w:val="center"/>
      <w:rPr>
        <w:rFonts w:ascii="Times New Roman" w:hAnsi="Times New Roman" w:cs="Times New Roman"/>
        <w:b/>
        <w:color w:val="0070C0"/>
        <w:sz w:val="22"/>
        <w:szCs w:val="22"/>
        <w:lang w:eastAsia="en-US"/>
      </w:rPr>
    </w:pPr>
    <w:r w:rsidRPr="00FA42EB">
      <w:rPr>
        <w:rFonts w:ascii="Times New Roman" w:hAnsi="Times New Roman" w:cs="Times New Roman"/>
        <w:b/>
        <w:color w:val="0070C0"/>
        <w:sz w:val="22"/>
        <w:szCs w:val="22"/>
        <w:lang w:eastAsia="en-US"/>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7B04"/>
    <w:multiLevelType w:val="multilevel"/>
    <w:tmpl w:val="252C7C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87347A0"/>
    <w:multiLevelType w:val="multilevel"/>
    <w:tmpl w:val="1254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05B7C"/>
    <w:multiLevelType w:val="hybridMultilevel"/>
    <w:tmpl w:val="F6582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CA66A6"/>
    <w:multiLevelType w:val="hybridMultilevel"/>
    <w:tmpl w:val="5CB29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6275456">
    <w:abstractNumId w:val="1"/>
  </w:num>
  <w:num w:numId="2" w16cid:durableId="1231311479">
    <w:abstractNumId w:val="3"/>
  </w:num>
  <w:num w:numId="3" w16cid:durableId="1558393012">
    <w:abstractNumId w:val="0"/>
  </w:num>
  <w:num w:numId="4" w16cid:durableId="619726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13D"/>
    <w:rsid w:val="00013842"/>
    <w:rsid w:val="000240A2"/>
    <w:rsid w:val="00027FA7"/>
    <w:rsid w:val="000574CC"/>
    <w:rsid w:val="00070B81"/>
    <w:rsid w:val="000E2E16"/>
    <w:rsid w:val="000F41B2"/>
    <w:rsid w:val="001F16C1"/>
    <w:rsid w:val="002871A0"/>
    <w:rsid w:val="0037665D"/>
    <w:rsid w:val="00383252"/>
    <w:rsid w:val="0039451A"/>
    <w:rsid w:val="00425111"/>
    <w:rsid w:val="00443651"/>
    <w:rsid w:val="00445709"/>
    <w:rsid w:val="005020A3"/>
    <w:rsid w:val="00516C2F"/>
    <w:rsid w:val="00521308"/>
    <w:rsid w:val="00532A2A"/>
    <w:rsid w:val="00577F83"/>
    <w:rsid w:val="00581708"/>
    <w:rsid w:val="00585B8A"/>
    <w:rsid w:val="00590221"/>
    <w:rsid w:val="005C0A62"/>
    <w:rsid w:val="005C5F8E"/>
    <w:rsid w:val="0065483F"/>
    <w:rsid w:val="006E05CB"/>
    <w:rsid w:val="006F03FE"/>
    <w:rsid w:val="006F0AAD"/>
    <w:rsid w:val="007C03A2"/>
    <w:rsid w:val="007C3C6D"/>
    <w:rsid w:val="008118B8"/>
    <w:rsid w:val="00830939"/>
    <w:rsid w:val="00897DE0"/>
    <w:rsid w:val="00942E08"/>
    <w:rsid w:val="00951A36"/>
    <w:rsid w:val="009D113D"/>
    <w:rsid w:val="00A519C0"/>
    <w:rsid w:val="00AF3284"/>
    <w:rsid w:val="00B257EF"/>
    <w:rsid w:val="00B7201C"/>
    <w:rsid w:val="00C743E3"/>
    <w:rsid w:val="00CE2FD1"/>
    <w:rsid w:val="00CF3B16"/>
    <w:rsid w:val="00DB511E"/>
    <w:rsid w:val="00E173A6"/>
    <w:rsid w:val="00EF4202"/>
    <w:rsid w:val="00F16982"/>
    <w:rsid w:val="00F2581A"/>
    <w:rsid w:val="00FA42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861C54"/>
  <w15:chartTrackingRefBased/>
  <w15:docId w15:val="{29117327-2868-434E-B538-204FA63AD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A2A"/>
    <w:pPr>
      <w:tabs>
        <w:tab w:val="center" w:pos="4513"/>
        <w:tab w:val="right" w:pos="9026"/>
      </w:tabs>
    </w:pPr>
  </w:style>
  <w:style w:type="character" w:customStyle="1" w:styleId="HeaderChar">
    <w:name w:val="Header Char"/>
    <w:basedOn w:val="DefaultParagraphFont"/>
    <w:link w:val="Header"/>
    <w:uiPriority w:val="99"/>
    <w:rsid w:val="00532A2A"/>
  </w:style>
  <w:style w:type="paragraph" w:styleId="Footer">
    <w:name w:val="footer"/>
    <w:basedOn w:val="Normal"/>
    <w:link w:val="FooterChar"/>
    <w:uiPriority w:val="99"/>
    <w:unhideWhenUsed/>
    <w:rsid w:val="00532A2A"/>
    <w:pPr>
      <w:tabs>
        <w:tab w:val="center" w:pos="4513"/>
        <w:tab w:val="right" w:pos="9026"/>
      </w:tabs>
    </w:pPr>
  </w:style>
  <w:style w:type="character" w:customStyle="1" w:styleId="FooterChar">
    <w:name w:val="Footer Char"/>
    <w:basedOn w:val="DefaultParagraphFont"/>
    <w:link w:val="Footer"/>
    <w:uiPriority w:val="99"/>
    <w:rsid w:val="00532A2A"/>
  </w:style>
  <w:style w:type="character" w:styleId="Hyperlink">
    <w:name w:val="Hyperlink"/>
    <w:uiPriority w:val="99"/>
    <w:unhideWhenUsed/>
    <w:rsid w:val="0039451A"/>
    <w:rPr>
      <w:color w:val="0563C1"/>
      <w:u w:val="single"/>
    </w:rPr>
  </w:style>
  <w:style w:type="character" w:styleId="UnresolvedMention">
    <w:name w:val="Unresolved Mention"/>
    <w:uiPriority w:val="99"/>
    <w:semiHidden/>
    <w:unhideWhenUsed/>
    <w:rsid w:val="0039451A"/>
    <w:rPr>
      <w:color w:val="605E5C"/>
      <w:shd w:val="clear" w:color="auto" w:fill="E1DFDD"/>
    </w:rPr>
  </w:style>
  <w:style w:type="paragraph" w:customStyle="1" w:styleId="NormalWCCM">
    <w:name w:val="Normal WCCM"/>
    <w:rsid w:val="00942E08"/>
    <w:pPr>
      <w:widowControl w:val="0"/>
      <w:autoSpaceDE w:val="0"/>
      <w:autoSpaceDN w:val="0"/>
      <w:ind w:firstLine="284"/>
      <w:jc w:val="both"/>
    </w:pPr>
    <w:rPr>
      <w:rFonts w:ascii="Times New Roman" w:eastAsia="Times New Roman" w:hAnsi="Times New Roman" w:cs="Times New Roman"/>
      <w:szCs w:val="24"/>
      <w:lang w:val="en-US" w:eastAsia="es-ES"/>
    </w:rPr>
  </w:style>
  <w:style w:type="character" w:customStyle="1" w:styleId="apple-converted-space">
    <w:name w:val="apple-converted-space"/>
    <w:basedOn w:val="DefaultParagraphFont"/>
    <w:rsid w:val="00942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orcid.org/xxxx-xxxx-xxxx-xxxx"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isca@ase.md"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aeaweb.org/econlit/jelCodes.php?view=je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4550F-BB14-4587-A9BE-2091B8A21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1300</Words>
  <Characters>8360</Characters>
  <Application>Microsoft Office Word</Application>
  <DocSecurity>0</DocSecurity>
  <Lines>232</Lines>
  <Paragraphs>127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INTERNATIONAL SCIENTIFIC CONFERENCE , ISCA 2022</vt:lpstr>
      <vt:lpstr>INTERNATIONAL SCIENTIFIC CONFERENCE , ISCA 2022</vt:lpstr>
    </vt:vector>
  </TitlesOfParts>
  <Company/>
  <LinksUpToDate>false</LinksUpToDate>
  <CharactersWithSpaces>9533</CharactersWithSpaces>
  <SharedDoc>false</SharedDoc>
  <HLinks>
    <vt:vector size="18" baseType="variant">
      <vt:variant>
        <vt:i4>1114161</vt:i4>
      </vt:variant>
      <vt:variant>
        <vt:i4>6</vt:i4>
      </vt:variant>
      <vt:variant>
        <vt:i4>0</vt:i4>
      </vt:variant>
      <vt:variant>
        <vt:i4>5</vt:i4>
      </vt:variant>
      <vt:variant>
        <vt:lpwstr>mailto:isca@ase.md</vt:lpwstr>
      </vt:variant>
      <vt:variant>
        <vt:lpwstr/>
      </vt:variant>
      <vt:variant>
        <vt:i4>5177415</vt:i4>
      </vt:variant>
      <vt:variant>
        <vt:i4>3</vt:i4>
      </vt:variant>
      <vt:variant>
        <vt:i4>0</vt:i4>
      </vt:variant>
      <vt:variant>
        <vt:i4>5</vt:i4>
      </vt:variant>
      <vt:variant>
        <vt:lpwstr>https://www.aeaweb.org/econlit/jelCodes.php?view=jel</vt:lpwstr>
      </vt:variant>
      <vt:variant>
        <vt:lpwstr/>
      </vt:variant>
      <vt:variant>
        <vt:i4>5505112</vt:i4>
      </vt:variant>
      <vt:variant>
        <vt:i4>0</vt:i4>
      </vt:variant>
      <vt:variant>
        <vt:i4>0</vt:i4>
      </vt:variant>
      <vt:variant>
        <vt:i4>5</vt:i4>
      </vt:variant>
      <vt:variant>
        <vt:lpwstr>https://orcid.org/xxxx-xxxx-xxxx-xxxx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SCIENTIFIC CONFERENCE , ISCA 2022</dc:title>
  <dc:subject/>
  <dc:creator>lilianalazary@gmail.com</dc:creator>
  <cp:keywords/>
  <dc:description/>
  <cp:lastModifiedBy>Viktor Axente</cp:lastModifiedBy>
  <cp:revision>2</cp:revision>
  <dcterms:created xsi:type="dcterms:W3CDTF">2026-01-16T10:21:00Z</dcterms:created>
  <dcterms:modified xsi:type="dcterms:W3CDTF">2026-01-16T10:21:00Z</dcterms:modified>
</cp:coreProperties>
</file>